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E0E81" w14:textId="16ACDB4E" w:rsidR="00B76861" w:rsidRPr="0094790D" w:rsidRDefault="00DB6474" w:rsidP="005123B7">
      <w:pPr>
        <w:ind w:left="3402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lk60821660"/>
      <w:r w:rsidRPr="0094790D">
        <w:rPr>
          <w:rFonts w:asciiTheme="minorHAnsi" w:hAnsiTheme="minorHAnsi" w:cstheme="minorHAnsi"/>
          <w:b/>
          <w:w w:val="105"/>
          <w:sz w:val="24"/>
          <w:szCs w:val="24"/>
        </w:rPr>
        <w:t xml:space="preserve">PORTARIA N° </w:t>
      </w:r>
      <w:r w:rsidR="00C40436">
        <w:rPr>
          <w:rFonts w:asciiTheme="minorHAnsi" w:hAnsiTheme="minorHAnsi" w:cstheme="minorHAnsi"/>
          <w:b/>
          <w:w w:val="105"/>
          <w:sz w:val="24"/>
          <w:szCs w:val="24"/>
        </w:rPr>
        <w:t>19</w:t>
      </w:r>
      <w:r w:rsidR="006E6B82">
        <w:rPr>
          <w:rFonts w:asciiTheme="minorHAnsi" w:hAnsiTheme="minorHAnsi" w:cstheme="minorHAnsi"/>
          <w:b/>
          <w:w w:val="105"/>
          <w:sz w:val="24"/>
          <w:szCs w:val="24"/>
        </w:rPr>
        <w:t>1</w:t>
      </w:r>
      <w:r w:rsidRPr="0094790D">
        <w:rPr>
          <w:rFonts w:asciiTheme="minorHAnsi" w:hAnsiTheme="minorHAnsi" w:cstheme="minorHAnsi"/>
          <w:b/>
          <w:w w:val="105"/>
          <w:sz w:val="24"/>
          <w:szCs w:val="24"/>
        </w:rPr>
        <w:t xml:space="preserve">, DE </w:t>
      </w:r>
      <w:r w:rsidR="00C40436">
        <w:rPr>
          <w:rFonts w:asciiTheme="minorHAnsi" w:hAnsiTheme="minorHAnsi" w:cstheme="minorHAnsi"/>
          <w:b/>
          <w:w w:val="105"/>
          <w:sz w:val="24"/>
          <w:szCs w:val="24"/>
        </w:rPr>
        <w:t>12 DE ABRIL DE 2023</w:t>
      </w:r>
      <w:r w:rsidRPr="0094790D">
        <w:rPr>
          <w:rFonts w:asciiTheme="minorHAnsi" w:hAnsiTheme="minorHAnsi" w:cstheme="minorHAnsi"/>
          <w:b/>
          <w:w w:val="105"/>
          <w:sz w:val="24"/>
          <w:szCs w:val="24"/>
        </w:rPr>
        <w:t>.</w:t>
      </w:r>
    </w:p>
    <w:bookmarkEnd w:id="0"/>
    <w:p w14:paraId="54646BA2" w14:textId="597FD5E2" w:rsidR="00B76861" w:rsidRPr="0094790D" w:rsidRDefault="00B76861" w:rsidP="005123B7">
      <w:pPr>
        <w:spacing w:after="0"/>
        <w:ind w:left="3402"/>
        <w:jc w:val="both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 xml:space="preserve">Designa </w:t>
      </w:r>
      <w:r w:rsidR="00785C1B" w:rsidRPr="0094790D">
        <w:rPr>
          <w:rFonts w:asciiTheme="minorHAnsi" w:hAnsiTheme="minorHAnsi" w:cstheme="minorHAnsi"/>
          <w:sz w:val="24"/>
          <w:szCs w:val="24"/>
        </w:rPr>
        <w:t>servidores para acompanhamento e fiscalização d</w:t>
      </w:r>
      <w:r w:rsidR="005930E4" w:rsidRPr="0094790D">
        <w:rPr>
          <w:rFonts w:asciiTheme="minorHAnsi" w:hAnsiTheme="minorHAnsi" w:cstheme="minorHAnsi"/>
          <w:sz w:val="24"/>
          <w:szCs w:val="24"/>
        </w:rPr>
        <w:t>e</w:t>
      </w:r>
      <w:r w:rsidR="00785C1B" w:rsidRPr="0094790D">
        <w:rPr>
          <w:rFonts w:asciiTheme="minorHAnsi" w:hAnsiTheme="minorHAnsi" w:cstheme="minorHAnsi"/>
          <w:sz w:val="24"/>
          <w:szCs w:val="24"/>
        </w:rPr>
        <w:t xml:space="preserve"> Contrato</w:t>
      </w:r>
      <w:r w:rsidR="005930E4" w:rsidRPr="0094790D">
        <w:rPr>
          <w:rFonts w:asciiTheme="minorHAnsi" w:hAnsiTheme="minorHAnsi" w:cstheme="minorHAnsi"/>
          <w:sz w:val="24"/>
          <w:szCs w:val="24"/>
        </w:rPr>
        <w:t>.</w:t>
      </w:r>
    </w:p>
    <w:p w14:paraId="73A095F4" w14:textId="77777777" w:rsidR="005123B7" w:rsidRPr="0094790D" w:rsidRDefault="005123B7" w:rsidP="005123B7">
      <w:pPr>
        <w:spacing w:after="0"/>
        <w:ind w:left="3402"/>
        <w:jc w:val="both"/>
        <w:rPr>
          <w:rFonts w:asciiTheme="minorHAnsi" w:hAnsiTheme="minorHAnsi" w:cstheme="minorHAnsi"/>
          <w:sz w:val="24"/>
          <w:szCs w:val="24"/>
        </w:rPr>
      </w:pPr>
    </w:p>
    <w:p w14:paraId="2D392E76" w14:textId="73080FA4" w:rsidR="00B50F23" w:rsidRPr="0094790D" w:rsidRDefault="0094790D" w:rsidP="005123B7">
      <w:pPr>
        <w:tabs>
          <w:tab w:val="left" w:pos="8080"/>
        </w:tabs>
        <w:spacing w:after="0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A PREFEITA</w:t>
      </w:r>
      <w:r w:rsidR="00785C1B" w:rsidRPr="0094790D">
        <w:rPr>
          <w:rFonts w:asciiTheme="minorHAnsi" w:hAnsiTheme="minorHAnsi" w:cstheme="minorHAnsi"/>
          <w:b/>
          <w:sz w:val="24"/>
          <w:szCs w:val="24"/>
        </w:rPr>
        <w:t xml:space="preserve"> DO</w:t>
      </w:r>
      <w:r w:rsidR="00B76861" w:rsidRPr="0094790D">
        <w:rPr>
          <w:rFonts w:asciiTheme="minorHAnsi" w:hAnsiTheme="minorHAnsi" w:cstheme="minorHAnsi"/>
          <w:b/>
          <w:sz w:val="24"/>
          <w:szCs w:val="24"/>
        </w:rPr>
        <w:t xml:space="preserve"> MUNIC</w:t>
      </w:r>
      <w:r w:rsidR="0056252B" w:rsidRPr="0094790D">
        <w:rPr>
          <w:rFonts w:asciiTheme="minorHAnsi" w:hAnsiTheme="minorHAnsi" w:cstheme="minorHAnsi"/>
          <w:b/>
          <w:sz w:val="24"/>
          <w:szCs w:val="24"/>
        </w:rPr>
        <w:t>Í</w:t>
      </w:r>
      <w:r w:rsidR="00B76861" w:rsidRPr="0094790D">
        <w:rPr>
          <w:rFonts w:asciiTheme="minorHAnsi" w:hAnsiTheme="minorHAnsi" w:cstheme="minorHAnsi"/>
          <w:b/>
          <w:sz w:val="24"/>
          <w:szCs w:val="24"/>
        </w:rPr>
        <w:t>PIO DE P</w:t>
      </w:r>
      <w:r w:rsidR="0056252B" w:rsidRPr="0094790D">
        <w:rPr>
          <w:rFonts w:asciiTheme="minorHAnsi" w:hAnsiTheme="minorHAnsi" w:cstheme="minorHAnsi"/>
          <w:b/>
          <w:sz w:val="24"/>
          <w:szCs w:val="24"/>
        </w:rPr>
        <w:t>É</w:t>
      </w:r>
      <w:r w:rsidR="00B76861" w:rsidRPr="0094790D">
        <w:rPr>
          <w:rFonts w:asciiTheme="minorHAnsi" w:hAnsiTheme="minorHAnsi" w:cstheme="minorHAnsi"/>
          <w:b/>
          <w:sz w:val="24"/>
          <w:szCs w:val="24"/>
        </w:rPr>
        <w:t>ROLA, ESTADO DO PARANA</w:t>
      </w:r>
      <w:r w:rsidR="00B76861" w:rsidRPr="0094790D">
        <w:rPr>
          <w:rFonts w:asciiTheme="minorHAnsi" w:hAnsiTheme="minorHAnsi" w:cstheme="minorHAnsi"/>
          <w:bCs/>
          <w:sz w:val="24"/>
          <w:szCs w:val="24"/>
        </w:rPr>
        <w:t>, no</w:t>
      </w:r>
      <w:r w:rsidR="00B76861" w:rsidRPr="0094790D">
        <w:rPr>
          <w:rFonts w:asciiTheme="minorHAnsi" w:hAnsiTheme="minorHAnsi" w:cstheme="minorHAnsi"/>
          <w:sz w:val="24"/>
          <w:szCs w:val="24"/>
        </w:rPr>
        <w:t xml:space="preserve"> </w:t>
      </w:r>
      <w:r w:rsidR="006F4218" w:rsidRPr="0094790D">
        <w:rPr>
          <w:rFonts w:asciiTheme="minorHAnsi" w:hAnsiTheme="minorHAnsi" w:cstheme="minorHAnsi"/>
          <w:sz w:val="24"/>
          <w:szCs w:val="24"/>
        </w:rPr>
        <w:t>uso e gozo de suas atribuições</w:t>
      </w:r>
      <w:r w:rsidR="00B76861" w:rsidRPr="0094790D">
        <w:rPr>
          <w:rFonts w:asciiTheme="minorHAnsi" w:hAnsiTheme="minorHAnsi" w:cstheme="minorHAnsi"/>
          <w:sz w:val="24"/>
          <w:szCs w:val="24"/>
        </w:rPr>
        <w:t xml:space="preserve"> legais,</w:t>
      </w:r>
    </w:p>
    <w:p w14:paraId="49F01F78" w14:textId="77777777" w:rsidR="00785C1B" w:rsidRPr="0094790D" w:rsidRDefault="00785C1B" w:rsidP="005123B7">
      <w:pPr>
        <w:pStyle w:val="Corpodetexto"/>
        <w:spacing w:after="240" w:line="276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</w:p>
    <w:p w14:paraId="394ABCBA" w14:textId="70E4AC15" w:rsidR="00785C1B" w:rsidRPr="0094790D" w:rsidRDefault="00785C1B" w:rsidP="00785C1B">
      <w:pPr>
        <w:pStyle w:val="Corpodetexto"/>
        <w:spacing w:after="240" w:line="276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>Considerando o disposto no Art. 67 da Lei n° 8.666, de 21 de junho de 1993, que determina o acompanhamento e a fiscalização da execução dos contratos por representante da Administração especialmente designado</w:t>
      </w:r>
      <w:r w:rsidR="00DB6474" w:rsidRPr="0094790D">
        <w:rPr>
          <w:rFonts w:asciiTheme="minorHAnsi" w:hAnsiTheme="minorHAnsi" w:cstheme="minorHAnsi"/>
          <w:sz w:val="24"/>
          <w:szCs w:val="24"/>
        </w:rPr>
        <w:t>.</w:t>
      </w:r>
    </w:p>
    <w:p w14:paraId="32B98943" w14:textId="12D39A1F" w:rsidR="005930E4" w:rsidRPr="0094790D" w:rsidRDefault="005930E4" w:rsidP="00785C1B">
      <w:pPr>
        <w:pStyle w:val="Corpodetexto"/>
        <w:spacing w:after="240" w:line="276" w:lineRule="auto"/>
        <w:ind w:firstLine="1701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94790D">
        <w:rPr>
          <w:rFonts w:asciiTheme="minorHAnsi" w:hAnsiTheme="minorHAnsi" w:cstheme="minorHAnsi"/>
          <w:b/>
          <w:bCs/>
          <w:sz w:val="24"/>
          <w:szCs w:val="24"/>
          <w:u w:val="single"/>
        </w:rPr>
        <w:t>RESOLVE:</w:t>
      </w:r>
    </w:p>
    <w:p w14:paraId="082A3B0A" w14:textId="63B24D60" w:rsidR="00785C1B" w:rsidRPr="0094790D" w:rsidRDefault="00785C1B" w:rsidP="00785C1B">
      <w:pPr>
        <w:pStyle w:val="Corpodetexto"/>
        <w:spacing w:after="240" w:line="276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>Art. 1</w:t>
      </w:r>
      <w:r w:rsidR="001553AF" w:rsidRPr="0094790D">
        <w:rPr>
          <w:rFonts w:asciiTheme="minorHAnsi" w:hAnsiTheme="minorHAnsi" w:cstheme="minorHAnsi"/>
          <w:sz w:val="24"/>
          <w:szCs w:val="24"/>
        </w:rPr>
        <w:t>º</w:t>
      </w:r>
      <w:r w:rsidRPr="0094790D">
        <w:rPr>
          <w:rFonts w:asciiTheme="minorHAnsi" w:hAnsiTheme="minorHAnsi" w:cstheme="minorHAnsi"/>
          <w:sz w:val="24"/>
          <w:szCs w:val="24"/>
        </w:rPr>
        <w:t xml:space="preserve"> - Nomear os servidores abaixo relacionados</w:t>
      </w:r>
      <w:r w:rsidR="001553AF" w:rsidRPr="0094790D">
        <w:rPr>
          <w:rFonts w:asciiTheme="minorHAnsi" w:hAnsiTheme="minorHAnsi" w:cstheme="minorHAnsi"/>
          <w:sz w:val="24"/>
          <w:szCs w:val="24"/>
        </w:rPr>
        <w:t xml:space="preserve"> </w:t>
      </w:r>
      <w:r w:rsidRPr="0094790D">
        <w:rPr>
          <w:rFonts w:asciiTheme="minorHAnsi" w:hAnsiTheme="minorHAnsi" w:cstheme="minorHAnsi"/>
          <w:sz w:val="24"/>
          <w:szCs w:val="24"/>
        </w:rPr>
        <w:t>como Fiscais</w:t>
      </w:r>
      <w:r w:rsidR="009B123C" w:rsidRPr="0094790D">
        <w:rPr>
          <w:rFonts w:asciiTheme="minorHAnsi" w:hAnsiTheme="minorHAnsi" w:cstheme="minorHAnsi"/>
          <w:sz w:val="24"/>
          <w:szCs w:val="24"/>
        </w:rPr>
        <w:t xml:space="preserve"> e Gestores</w:t>
      </w:r>
      <w:r w:rsidRPr="0094790D">
        <w:rPr>
          <w:rFonts w:asciiTheme="minorHAnsi" w:hAnsiTheme="minorHAnsi" w:cstheme="minorHAnsi"/>
          <w:sz w:val="24"/>
          <w:szCs w:val="24"/>
        </w:rPr>
        <w:t xml:space="preserve"> de Contrato, para responder pela gestão, acompanhamento, fiscalização e avaliação da execução do seguinte contrato: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81"/>
        <w:gridCol w:w="1559"/>
        <w:gridCol w:w="3822"/>
      </w:tblGrid>
      <w:tr w:rsidR="009B123C" w:rsidRPr="0094790D" w14:paraId="4D553DCD" w14:textId="77777777" w:rsidTr="001553AF">
        <w:tc>
          <w:tcPr>
            <w:tcW w:w="3681" w:type="dxa"/>
          </w:tcPr>
          <w:p w14:paraId="00120A8F" w14:textId="0A20E819" w:rsidR="009B123C" w:rsidRPr="002B301E" w:rsidRDefault="009B123C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Fiscal:</w:t>
            </w:r>
            <w:r w:rsidRPr="002B301E">
              <w:rPr>
                <w:rFonts w:asciiTheme="minorHAnsi" w:eastAsia="Times New Roman" w:hAnsiTheme="minorHAnsi" w:cstheme="minorHAnsi"/>
                <w:b/>
                <w:bCs/>
              </w:rPr>
              <w:t xml:space="preserve"> </w:t>
            </w:r>
            <w:r w:rsidR="002E09CF" w:rsidRPr="002B301E">
              <w:rPr>
                <w:rFonts w:asciiTheme="minorHAnsi" w:eastAsia="Times New Roman" w:hAnsiTheme="minorHAnsi" w:cstheme="minorHAnsi"/>
                <w:b/>
                <w:bCs/>
              </w:rPr>
              <w:t>Ademar Americo Camossato</w:t>
            </w:r>
          </w:p>
        </w:tc>
        <w:tc>
          <w:tcPr>
            <w:tcW w:w="5381" w:type="dxa"/>
            <w:gridSpan w:val="2"/>
          </w:tcPr>
          <w:p w14:paraId="26B6C94C" w14:textId="492B9462" w:rsidR="009B123C" w:rsidRPr="002B301E" w:rsidRDefault="002E09CF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Contratado</w:t>
            </w:r>
          </w:p>
        </w:tc>
      </w:tr>
      <w:tr w:rsidR="00DE4221" w:rsidRPr="0094790D" w14:paraId="29FD1CF8" w14:textId="77777777" w:rsidTr="001553AF">
        <w:tc>
          <w:tcPr>
            <w:tcW w:w="3681" w:type="dxa"/>
          </w:tcPr>
          <w:p w14:paraId="15B90AFE" w14:textId="2D3E7927" w:rsidR="00DE4221" w:rsidRPr="002B301E" w:rsidRDefault="00DE4221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Fiscal Substituto: Laila Salvadego</w:t>
            </w:r>
          </w:p>
        </w:tc>
        <w:tc>
          <w:tcPr>
            <w:tcW w:w="5381" w:type="dxa"/>
            <w:gridSpan w:val="2"/>
          </w:tcPr>
          <w:p w14:paraId="76E77EEC" w14:textId="411428FB" w:rsidR="00DE4221" w:rsidRPr="002B301E" w:rsidRDefault="00DE4221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Cargo: Engenheira</w:t>
            </w:r>
          </w:p>
        </w:tc>
      </w:tr>
      <w:tr w:rsidR="00DE4221" w:rsidRPr="0094790D" w14:paraId="1CE2AE91" w14:textId="77777777" w:rsidTr="001553AF">
        <w:tc>
          <w:tcPr>
            <w:tcW w:w="3681" w:type="dxa"/>
          </w:tcPr>
          <w:p w14:paraId="74D6205C" w14:textId="6D116112" w:rsidR="00DE4221" w:rsidRPr="002B301E" w:rsidRDefault="00DE4221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</w:rPr>
              <w:t>Gestor: Luciano Willian Lazarin</w:t>
            </w:r>
          </w:p>
        </w:tc>
        <w:tc>
          <w:tcPr>
            <w:tcW w:w="5381" w:type="dxa"/>
            <w:gridSpan w:val="2"/>
          </w:tcPr>
          <w:p w14:paraId="55A45877" w14:textId="6735FC44" w:rsidR="00DE4221" w:rsidRPr="002B301E" w:rsidRDefault="00DE4221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Cargo: Agente Administrativo</w:t>
            </w:r>
          </w:p>
        </w:tc>
      </w:tr>
      <w:tr w:rsidR="009B123C" w:rsidRPr="0094790D" w14:paraId="3DC99395" w14:textId="77777777" w:rsidTr="001553AF">
        <w:tc>
          <w:tcPr>
            <w:tcW w:w="5240" w:type="dxa"/>
            <w:gridSpan w:val="2"/>
          </w:tcPr>
          <w:p w14:paraId="6FEDF370" w14:textId="24195479" w:rsidR="009B123C" w:rsidRPr="002B301E" w:rsidRDefault="009B123C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Contrato de Empreitada Global nº </w:t>
            </w:r>
            <w:r w:rsidR="006E6B82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07</w:t>
            </w:r>
            <w:r w:rsidR="00C40436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/2023</w:t>
            </w:r>
          </w:p>
        </w:tc>
        <w:tc>
          <w:tcPr>
            <w:tcW w:w="3822" w:type="dxa"/>
          </w:tcPr>
          <w:p w14:paraId="283614D2" w14:textId="23997313" w:rsidR="009B123C" w:rsidRPr="002B301E" w:rsidRDefault="009B123C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Tomada de Preços nº </w:t>
            </w:r>
            <w:r w:rsidR="006E6B82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01</w:t>
            </w:r>
            <w:r w:rsidR="00C40436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/2023</w:t>
            </w: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-PMP</w:t>
            </w:r>
          </w:p>
        </w:tc>
      </w:tr>
      <w:tr w:rsidR="009B123C" w:rsidRPr="0094790D" w14:paraId="38956BF7" w14:textId="77777777" w:rsidTr="009B123C">
        <w:tc>
          <w:tcPr>
            <w:tcW w:w="9062" w:type="dxa"/>
            <w:gridSpan w:val="3"/>
          </w:tcPr>
          <w:p w14:paraId="61774B6C" w14:textId="12187555" w:rsidR="009B123C" w:rsidRPr="002B301E" w:rsidRDefault="009B123C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Contratante: MUNICÍPIO DE PÉROLA</w:t>
            </w:r>
          </w:p>
        </w:tc>
      </w:tr>
      <w:tr w:rsidR="009B123C" w:rsidRPr="0094790D" w14:paraId="742D4C6B" w14:textId="77777777" w:rsidTr="009B123C">
        <w:tc>
          <w:tcPr>
            <w:tcW w:w="9062" w:type="dxa"/>
            <w:gridSpan w:val="3"/>
          </w:tcPr>
          <w:p w14:paraId="575BB4A0" w14:textId="3354EBAC" w:rsidR="009B123C" w:rsidRPr="002B301E" w:rsidRDefault="009B123C" w:rsidP="009B123C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Contratado</w:t>
            </w:r>
            <w:r w:rsidR="00C40436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: </w:t>
            </w:r>
            <w:r w:rsidR="006E6B82" w:rsidRPr="002B301E">
              <w:rPr>
                <w:rFonts w:asciiTheme="minorHAnsi" w:hAnsiTheme="minorHAnsi" w:cstheme="minorHAnsi"/>
                <w:b/>
                <w:bCs/>
                <w:color w:val="000000"/>
              </w:rPr>
              <w:t>COBREBEM CONSTRUTORA DE OBRAS LTDA</w:t>
            </w:r>
          </w:p>
        </w:tc>
      </w:tr>
      <w:tr w:rsidR="009B123C" w:rsidRPr="0094790D" w14:paraId="1D06C509" w14:textId="77777777" w:rsidTr="009B123C">
        <w:tc>
          <w:tcPr>
            <w:tcW w:w="9062" w:type="dxa"/>
            <w:gridSpan w:val="3"/>
          </w:tcPr>
          <w:p w14:paraId="08D98D1A" w14:textId="766B3619" w:rsidR="009B123C" w:rsidRPr="002B301E" w:rsidRDefault="009B123C" w:rsidP="006E6B8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99"/>
              <w:jc w:val="both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Objeto: </w:t>
            </w:r>
            <w:r w:rsidR="006E6B82" w:rsidRPr="002B301E">
              <w:rPr>
                <w:rFonts w:asciiTheme="minorHAnsi" w:hAnsiTheme="minorHAnsi" w:cstheme="minorHAnsi"/>
                <w:b/>
                <w:bCs/>
              </w:rPr>
              <w:t>Contratação de empresa sob regime de empreitada global objetivando a construção de ponte sobre o Rio Xambrê, na Estrada Jaguaretê no município de Pérola, Estado do Paraná, com recursos provenientes do Convênio nº35/2022 - SEIL, com interveniência do Departamento de Estradas de Rodagem do Estado do Paraná-DER/PR, e o Município de Pérola, Estado do Paraná</w:t>
            </w:r>
            <w:r w:rsidR="006E6B82" w:rsidRPr="002B301E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  <w:tr w:rsidR="009B123C" w:rsidRPr="0094790D" w14:paraId="4CEF75FA" w14:textId="77777777" w:rsidTr="009B123C">
        <w:tc>
          <w:tcPr>
            <w:tcW w:w="9062" w:type="dxa"/>
            <w:gridSpan w:val="3"/>
          </w:tcPr>
          <w:p w14:paraId="27C1B2A7" w14:textId="5725733C" w:rsidR="009B123C" w:rsidRPr="002B301E" w:rsidRDefault="009B123C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Vigência:</w:t>
            </w:r>
            <w:r w:rsidR="006E6B82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 365 (trezentos e sessenta e cinco dias)</w:t>
            </w:r>
            <w:r w:rsidR="00824FE9" w:rsidRPr="002B301E">
              <w:rPr>
                <w:rFonts w:asciiTheme="minorHAnsi" w:hAnsiTheme="minorHAnsi" w:cstheme="minorHAnsi"/>
                <w:b/>
                <w:bCs/>
                <w:iCs/>
              </w:rPr>
              <w:t xml:space="preserve"> </w:t>
            </w:r>
            <w:r w:rsidR="0094790D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– </w:t>
            </w:r>
            <w:r w:rsidR="00824FE9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28/03/2023</w:t>
            </w:r>
            <w:r w:rsidR="0094790D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 à </w:t>
            </w:r>
            <w:r w:rsidR="00490D7F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26</w:t>
            </w:r>
            <w:r w:rsidR="002B301E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/03/2024</w:t>
            </w:r>
            <w:r w:rsidR="00824FE9"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.</w:t>
            </w:r>
          </w:p>
        </w:tc>
      </w:tr>
      <w:tr w:rsidR="00DE4221" w:rsidRPr="0094790D" w14:paraId="1F8699C6" w14:textId="77777777" w:rsidTr="009B123C">
        <w:tc>
          <w:tcPr>
            <w:tcW w:w="9062" w:type="dxa"/>
            <w:gridSpan w:val="3"/>
          </w:tcPr>
          <w:p w14:paraId="4F197ABE" w14:textId="2F4E3C70" w:rsidR="00DE4221" w:rsidRPr="002B301E" w:rsidRDefault="00DE4221" w:rsidP="009B12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2B301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Valor:</w:t>
            </w:r>
            <w:r w:rsidRPr="002B301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6E6B82" w:rsidRPr="002B301E">
              <w:rPr>
                <w:rFonts w:asciiTheme="minorHAnsi" w:hAnsiTheme="minorHAnsi" w:cstheme="minorHAnsi"/>
                <w:b/>
                <w:bCs/>
              </w:rPr>
              <w:t>R$ 528.500,00 (quinhentos e vinte e oito mil e quinhentos reais)</w:t>
            </w:r>
            <w:r w:rsidR="006E6B82" w:rsidRPr="002B301E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</w:tbl>
    <w:p w14:paraId="4807371D" w14:textId="77777777" w:rsidR="002B301E" w:rsidRDefault="002B301E" w:rsidP="004C39F9">
      <w:pPr>
        <w:pStyle w:val="Corpodetexto"/>
        <w:spacing w:after="240" w:line="276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</w:p>
    <w:p w14:paraId="349FAAF4" w14:textId="65C4C004" w:rsidR="004C39F9" w:rsidRPr="0094790D" w:rsidRDefault="004C39F9" w:rsidP="004C39F9">
      <w:pPr>
        <w:pStyle w:val="Corpodetexto"/>
        <w:spacing w:after="240" w:line="276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>Art. 2</w:t>
      </w:r>
      <w:r w:rsidR="001553AF" w:rsidRPr="0094790D">
        <w:rPr>
          <w:rFonts w:asciiTheme="minorHAnsi" w:hAnsiTheme="minorHAnsi" w:cstheme="minorHAnsi"/>
          <w:sz w:val="24"/>
          <w:szCs w:val="24"/>
        </w:rPr>
        <w:t>º</w:t>
      </w:r>
      <w:r w:rsidRPr="0094790D">
        <w:rPr>
          <w:rFonts w:asciiTheme="minorHAnsi" w:hAnsiTheme="minorHAnsi" w:cstheme="minorHAnsi"/>
          <w:sz w:val="24"/>
          <w:szCs w:val="24"/>
        </w:rPr>
        <w:t xml:space="preserve"> - </w:t>
      </w:r>
      <w:r w:rsidR="003F1FEA" w:rsidRPr="0094790D">
        <w:rPr>
          <w:rFonts w:asciiTheme="minorHAnsi" w:hAnsiTheme="minorHAnsi" w:cstheme="minorHAnsi"/>
          <w:sz w:val="24"/>
          <w:szCs w:val="24"/>
        </w:rPr>
        <w:t>Caberá a</w:t>
      </w:r>
      <w:r w:rsidRPr="0094790D">
        <w:rPr>
          <w:rFonts w:asciiTheme="minorHAnsi" w:hAnsiTheme="minorHAnsi" w:cstheme="minorHAnsi"/>
          <w:sz w:val="24"/>
          <w:szCs w:val="24"/>
        </w:rPr>
        <w:t>o</w:t>
      </w:r>
      <w:r w:rsidR="003F1FEA" w:rsidRPr="0094790D">
        <w:rPr>
          <w:rFonts w:asciiTheme="minorHAnsi" w:hAnsiTheme="minorHAnsi" w:cstheme="minorHAnsi"/>
          <w:sz w:val="24"/>
          <w:szCs w:val="24"/>
        </w:rPr>
        <w:t xml:space="preserve"> ges</w:t>
      </w:r>
      <w:r w:rsidRPr="0094790D">
        <w:rPr>
          <w:rFonts w:asciiTheme="minorHAnsi" w:hAnsiTheme="minorHAnsi" w:cstheme="minorHAnsi"/>
          <w:sz w:val="24"/>
          <w:szCs w:val="24"/>
        </w:rPr>
        <w:t>tor</w:t>
      </w:r>
      <w:r w:rsidR="003F1FEA" w:rsidRPr="0094790D">
        <w:rPr>
          <w:rFonts w:asciiTheme="minorHAnsi" w:hAnsiTheme="minorHAnsi" w:cstheme="minorHAnsi"/>
          <w:sz w:val="24"/>
          <w:szCs w:val="24"/>
        </w:rPr>
        <w:t xml:space="preserve"> do contrato </w:t>
      </w:r>
      <w:r w:rsidRPr="0094790D">
        <w:rPr>
          <w:rFonts w:asciiTheme="minorHAnsi" w:hAnsiTheme="minorHAnsi" w:cstheme="minorHAnsi"/>
          <w:sz w:val="24"/>
          <w:szCs w:val="24"/>
        </w:rPr>
        <w:t>realizar</w:t>
      </w:r>
      <w:r w:rsidR="003F1FEA" w:rsidRPr="0094790D">
        <w:rPr>
          <w:rFonts w:asciiTheme="minorHAnsi" w:hAnsiTheme="minorHAnsi" w:cstheme="minorHAnsi"/>
          <w:sz w:val="24"/>
          <w:szCs w:val="24"/>
        </w:rPr>
        <w:t xml:space="preserve"> as ações necessárias ao fiel cumprimento das condições estipuladas </w:t>
      </w:r>
      <w:r w:rsidRPr="0094790D">
        <w:rPr>
          <w:rFonts w:asciiTheme="minorHAnsi" w:hAnsiTheme="minorHAnsi" w:cstheme="minorHAnsi"/>
          <w:sz w:val="24"/>
          <w:szCs w:val="24"/>
        </w:rPr>
        <w:t>no</w:t>
      </w:r>
      <w:r w:rsidR="003F1FEA" w:rsidRPr="0094790D">
        <w:rPr>
          <w:rFonts w:asciiTheme="minorHAnsi" w:hAnsiTheme="minorHAnsi" w:cstheme="minorHAnsi"/>
          <w:sz w:val="24"/>
          <w:szCs w:val="24"/>
        </w:rPr>
        <w:t xml:space="preserve"> contrato e ainda:</w:t>
      </w:r>
    </w:p>
    <w:p w14:paraId="28D294A6" w14:textId="5C8118C3" w:rsidR="003F1FEA" w:rsidRPr="0094790D" w:rsidRDefault="004C39F9" w:rsidP="004C39F9">
      <w:pPr>
        <w:pStyle w:val="Corpodetexto"/>
        <w:spacing w:after="240" w:line="276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>§1º</w:t>
      </w:r>
      <w:r w:rsidR="003F1FEA" w:rsidRPr="0094790D">
        <w:rPr>
          <w:rFonts w:asciiTheme="minorHAnsi" w:hAnsiTheme="minorHAnsi" w:cstheme="minorHAnsi"/>
          <w:sz w:val="24"/>
          <w:szCs w:val="24"/>
        </w:rPr>
        <w:t xml:space="preserve"> propor ao órgão competente a aplicação das penalidades previstas neste contrato e na legislação aplicável, no caso de constatar irregularidade cometida pela CONTRATADA;</w:t>
      </w:r>
    </w:p>
    <w:p w14:paraId="319D75E7" w14:textId="1FB777F1" w:rsidR="003F1FEA" w:rsidRPr="0094790D" w:rsidRDefault="004C39F9" w:rsidP="004C39F9">
      <w:pPr>
        <w:pStyle w:val="Default"/>
        <w:ind w:firstLine="1701"/>
        <w:jc w:val="both"/>
        <w:rPr>
          <w:rFonts w:asciiTheme="minorHAnsi" w:hAnsiTheme="minorHAnsi" w:cstheme="minorHAnsi"/>
        </w:rPr>
      </w:pPr>
      <w:r w:rsidRPr="0094790D">
        <w:rPr>
          <w:rFonts w:asciiTheme="minorHAnsi" w:hAnsiTheme="minorHAnsi" w:cstheme="minorHAnsi"/>
        </w:rPr>
        <w:t xml:space="preserve">§2º </w:t>
      </w:r>
      <w:r w:rsidR="003F1FEA" w:rsidRPr="0094790D">
        <w:rPr>
          <w:rFonts w:asciiTheme="minorHAnsi" w:hAnsiTheme="minorHAnsi" w:cstheme="minorHAnsi"/>
        </w:rPr>
        <w:t>receber do fiscal as informações e documentos pertinentes à execução do objeto contratado;</w:t>
      </w:r>
    </w:p>
    <w:p w14:paraId="00C0F158" w14:textId="6552F7D4" w:rsidR="003F1FEA" w:rsidRPr="0094790D" w:rsidRDefault="004C39F9" w:rsidP="004C39F9">
      <w:pPr>
        <w:pStyle w:val="Default"/>
        <w:ind w:firstLine="1701"/>
        <w:jc w:val="both"/>
        <w:rPr>
          <w:rFonts w:asciiTheme="minorHAnsi" w:hAnsiTheme="minorHAnsi" w:cstheme="minorHAnsi"/>
        </w:rPr>
      </w:pPr>
      <w:r w:rsidRPr="0094790D">
        <w:rPr>
          <w:rFonts w:asciiTheme="minorHAnsi" w:hAnsiTheme="minorHAnsi" w:cstheme="minorHAnsi"/>
        </w:rPr>
        <w:t xml:space="preserve">§3º </w:t>
      </w:r>
      <w:r w:rsidR="003F1FEA" w:rsidRPr="0094790D">
        <w:rPr>
          <w:rFonts w:asciiTheme="minorHAnsi" w:hAnsiTheme="minorHAnsi" w:cstheme="minorHAnsi"/>
        </w:rPr>
        <w:t>manter controles adequados e efetivos do presente contrato, do qual constarão todas as ocorrências relacionadas com a execução, com base nas informações e relatórios apresentados pela fiscalização;</w:t>
      </w:r>
    </w:p>
    <w:p w14:paraId="3A5846C8" w14:textId="7F4AFB60" w:rsidR="004C39F9" w:rsidRPr="0094790D" w:rsidRDefault="004C39F9" w:rsidP="001553AF">
      <w:pPr>
        <w:pStyle w:val="Default"/>
        <w:ind w:firstLine="1560"/>
        <w:jc w:val="both"/>
        <w:rPr>
          <w:rFonts w:asciiTheme="minorHAnsi" w:hAnsiTheme="minorHAnsi" w:cstheme="minorHAnsi"/>
        </w:rPr>
      </w:pPr>
      <w:r w:rsidRPr="0094790D">
        <w:rPr>
          <w:rFonts w:asciiTheme="minorHAnsi" w:hAnsiTheme="minorHAnsi" w:cstheme="minorHAnsi"/>
        </w:rPr>
        <w:lastRenderedPageBreak/>
        <w:t>Art. 3</w:t>
      </w:r>
      <w:r w:rsidR="001553AF" w:rsidRPr="0094790D">
        <w:rPr>
          <w:rFonts w:asciiTheme="minorHAnsi" w:hAnsiTheme="minorHAnsi" w:cstheme="minorHAnsi"/>
        </w:rPr>
        <w:t>º</w:t>
      </w:r>
      <w:r w:rsidRPr="0094790D">
        <w:rPr>
          <w:rFonts w:asciiTheme="minorHAnsi" w:hAnsiTheme="minorHAnsi" w:cstheme="minorHAnsi"/>
        </w:rPr>
        <w:t xml:space="preserve"> - Caberá ao fiscal do contrato e ao fiscal substituto o acompanhamento da execução do objeto da presente contratação, informando ao gestor do contrato todas as ocorrências, em especial as que possam prejudicar o bom andamento da execução contratual. Além disso, a fiscalização procederá, mensalmente, a contar da formalização deste Contrato, à medição baseada nos serviços executados, elaborará o boletim de medição, verificará o andamento físico dos serviços e comparará com o estabelecido no cronograma físico-financeiro e cronograma de execução aprovado, para que se permita a elaboração do processo de faturamento. Caso os serviços executados não correspondam ao estabelecido no cronograma físico-financeiro, será registrada a situação, inclusive para fins de aplicação das penalidades previstas, se for o caso.</w:t>
      </w:r>
    </w:p>
    <w:p w14:paraId="7A9A8ABB" w14:textId="77777777" w:rsidR="00484DBF" w:rsidRPr="0094790D" w:rsidRDefault="00484DBF" w:rsidP="001553AF">
      <w:pPr>
        <w:pStyle w:val="Default"/>
        <w:ind w:firstLine="1560"/>
        <w:jc w:val="both"/>
        <w:rPr>
          <w:rFonts w:asciiTheme="minorHAnsi" w:hAnsiTheme="minorHAnsi" w:cstheme="minorHAnsi"/>
        </w:rPr>
      </w:pPr>
    </w:p>
    <w:p w14:paraId="5FB36C7B" w14:textId="7CB3A57E" w:rsidR="004C39F9" w:rsidRPr="0094790D" w:rsidRDefault="00DE0698" w:rsidP="00DE0698">
      <w:pPr>
        <w:pStyle w:val="Corpodetexto"/>
        <w:spacing w:after="240" w:line="276" w:lineRule="auto"/>
        <w:ind w:firstLine="1560"/>
        <w:jc w:val="both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 xml:space="preserve">PARÁGRAFO ÚNICO: </w:t>
      </w:r>
      <w:r w:rsidR="004C39F9" w:rsidRPr="0094790D">
        <w:rPr>
          <w:rFonts w:asciiTheme="minorHAnsi" w:hAnsiTheme="minorHAnsi" w:cstheme="minorHAnsi"/>
          <w:sz w:val="24"/>
          <w:szCs w:val="24"/>
        </w:rPr>
        <w:t>Ocorrendo a substituição do fiscal, este deverá providenciar a imediata baixa da ART ou RRT</w:t>
      </w:r>
      <w:r w:rsidR="001553AF" w:rsidRPr="0094790D">
        <w:rPr>
          <w:rFonts w:asciiTheme="minorHAnsi" w:hAnsiTheme="minorHAnsi" w:cstheme="minorHAnsi"/>
          <w:sz w:val="24"/>
          <w:szCs w:val="24"/>
        </w:rPr>
        <w:t>.</w:t>
      </w:r>
    </w:p>
    <w:p w14:paraId="3A0D30BC" w14:textId="73600D6F" w:rsidR="001553AF" w:rsidRPr="0094790D" w:rsidRDefault="001553AF" w:rsidP="001553AF">
      <w:pPr>
        <w:spacing w:after="0" w:line="240" w:lineRule="auto"/>
        <w:ind w:firstLine="1560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  <w:r w:rsidRPr="0094790D">
        <w:rPr>
          <w:rFonts w:asciiTheme="minorHAnsi" w:hAnsiTheme="minorHAnsi" w:cstheme="minorHAnsi"/>
          <w:color w:val="000000"/>
          <w:sz w:val="24"/>
          <w:szCs w:val="24"/>
        </w:rPr>
        <w:t xml:space="preserve">Art. 4º </w:t>
      </w:r>
      <w:r w:rsidRPr="0094790D">
        <w:rPr>
          <w:rFonts w:asciiTheme="minorHAnsi" w:hAnsiTheme="minorHAnsi" w:cstheme="minorHAnsi"/>
          <w:sz w:val="24"/>
          <w:szCs w:val="24"/>
          <w:lang w:eastAsia="pt-BR"/>
        </w:rPr>
        <w:t>O fiscal substituto atuará como fiscal do contrato nas ausências e nos impedimentos eventuais e regulamentares do titular.</w:t>
      </w:r>
    </w:p>
    <w:p w14:paraId="27136EF2" w14:textId="77777777" w:rsidR="001553AF" w:rsidRPr="0094790D" w:rsidRDefault="001553AF" w:rsidP="001553AF">
      <w:pPr>
        <w:spacing w:after="0" w:line="240" w:lineRule="auto"/>
        <w:ind w:firstLine="851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F93FACE" w14:textId="71795F86" w:rsidR="001553AF" w:rsidRPr="0094790D" w:rsidRDefault="001553AF" w:rsidP="001553AF">
      <w:pPr>
        <w:spacing w:after="0" w:line="240" w:lineRule="auto"/>
        <w:ind w:firstLine="15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4790D">
        <w:rPr>
          <w:rFonts w:asciiTheme="minorHAnsi" w:hAnsiTheme="minorHAnsi" w:cstheme="minorHAnsi"/>
          <w:color w:val="000000"/>
          <w:sz w:val="24"/>
          <w:szCs w:val="24"/>
        </w:rPr>
        <w:t>Art. 5º Na ausência de fiscal durante a execução contratual as atribuições inerentes às atividades deste serão do gestor do contrato.</w:t>
      </w:r>
    </w:p>
    <w:p w14:paraId="5B096FD9" w14:textId="77777777" w:rsidR="001553AF" w:rsidRPr="0094790D" w:rsidRDefault="001553AF" w:rsidP="001553AF">
      <w:pPr>
        <w:spacing w:after="0" w:line="240" w:lineRule="auto"/>
        <w:ind w:firstLine="851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414CED2" w14:textId="158F1E49" w:rsidR="001553AF" w:rsidRPr="0094790D" w:rsidRDefault="001553AF" w:rsidP="001553AF">
      <w:pPr>
        <w:spacing w:after="0" w:line="240" w:lineRule="auto"/>
        <w:ind w:firstLine="15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4790D">
        <w:rPr>
          <w:rFonts w:asciiTheme="minorHAnsi" w:hAnsiTheme="minorHAnsi" w:cstheme="minorHAnsi"/>
          <w:color w:val="000000"/>
          <w:sz w:val="24"/>
          <w:szCs w:val="24"/>
        </w:rPr>
        <w:t>Art. 6º Esta portaria entra em vigor nesta data.</w:t>
      </w:r>
    </w:p>
    <w:p w14:paraId="45D6856F" w14:textId="77777777" w:rsidR="001553AF" w:rsidRPr="0094790D" w:rsidRDefault="001553AF" w:rsidP="001553AF">
      <w:pPr>
        <w:pStyle w:val="Corpodetexto"/>
        <w:spacing w:before="58" w:line="276" w:lineRule="auto"/>
        <w:ind w:firstLine="1560"/>
        <w:jc w:val="both"/>
        <w:rPr>
          <w:rFonts w:asciiTheme="minorHAnsi" w:hAnsiTheme="minorHAnsi" w:cstheme="minorHAnsi"/>
          <w:sz w:val="24"/>
          <w:szCs w:val="24"/>
        </w:rPr>
      </w:pPr>
    </w:p>
    <w:p w14:paraId="5E91EE22" w14:textId="15C927B0" w:rsidR="00B76861" w:rsidRPr="0094790D" w:rsidRDefault="00B76861" w:rsidP="001553AF">
      <w:pPr>
        <w:pStyle w:val="Corpodetexto"/>
        <w:spacing w:before="58" w:line="276" w:lineRule="auto"/>
        <w:ind w:firstLine="1560"/>
        <w:jc w:val="both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>PUBLIQUE-SE.</w:t>
      </w:r>
    </w:p>
    <w:p w14:paraId="02D6BB7A" w14:textId="77777777" w:rsidR="001553AF" w:rsidRPr="0094790D" w:rsidRDefault="001553AF" w:rsidP="001553AF">
      <w:pPr>
        <w:pStyle w:val="Corpodetexto"/>
        <w:spacing w:before="58" w:line="276" w:lineRule="auto"/>
        <w:ind w:firstLine="1560"/>
        <w:jc w:val="both"/>
        <w:rPr>
          <w:rFonts w:asciiTheme="minorHAnsi" w:hAnsiTheme="minorHAnsi" w:cstheme="minorHAnsi"/>
          <w:sz w:val="24"/>
          <w:szCs w:val="24"/>
        </w:rPr>
      </w:pPr>
    </w:p>
    <w:p w14:paraId="7291A01C" w14:textId="29AEB96E" w:rsidR="009C292A" w:rsidRDefault="0056252B" w:rsidP="008D1CE0">
      <w:pPr>
        <w:tabs>
          <w:tab w:val="left" w:pos="8080"/>
          <w:tab w:val="left" w:pos="8222"/>
        </w:tabs>
        <w:ind w:firstLine="1701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 xml:space="preserve">Pérola, </w:t>
      </w:r>
      <w:r w:rsidR="00C40436">
        <w:rPr>
          <w:rFonts w:asciiTheme="minorHAnsi" w:hAnsiTheme="minorHAnsi" w:cstheme="minorHAnsi"/>
          <w:sz w:val="24"/>
          <w:szCs w:val="24"/>
        </w:rPr>
        <w:t>12 de abril de 2023</w:t>
      </w:r>
      <w:r w:rsidRPr="0094790D">
        <w:rPr>
          <w:rFonts w:asciiTheme="minorHAnsi" w:hAnsiTheme="minorHAnsi" w:cstheme="minorHAnsi"/>
          <w:sz w:val="24"/>
          <w:szCs w:val="24"/>
        </w:rPr>
        <w:t>.</w:t>
      </w:r>
    </w:p>
    <w:p w14:paraId="2F0C6CD4" w14:textId="0AB7DFE1" w:rsidR="00563EF9" w:rsidRDefault="00563EF9" w:rsidP="008D1CE0">
      <w:pPr>
        <w:tabs>
          <w:tab w:val="left" w:pos="8080"/>
          <w:tab w:val="left" w:pos="8222"/>
        </w:tabs>
        <w:ind w:firstLine="1701"/>
        <w:rPr>
          <w:rFonts w:asciiTheme="minorHAnsi" w:hAnsiTheme="minorHAnsi" w:cstheme="minorHAnsi"/>
          <w:sz w:val="24"/>
          <w:szCs w:val="24"/>
        </w:rPr>
      </w:pPr>
    </w:p>
    <w:p w14:paraId="4B146C91" w14:textId="77777777" w:rsidR="00563EF9" w:rsidRPr="0094790D" w:rsidRDefault="00563EF9" w:rsidP="008D1CE0">
      <w:pPr>
        <w:tabs>
          <w:tab w:val="left" w:pos="8080"/>
          <w:tab w:val="left" w:pos="8222"/>
        </w:tabs>
        <w:ind w:firstLine="1701"/>
        <w:rPr>
          <w:rFonts w:asciiTheme="minorHAnsi" w:hAnsiTheme="minorHAnsi" w:cstheme="minorHAnsi"/>
          <w:b/>
          <w:sz w:val="24"/>
          <w:szCs w:val="24"/>
        </w:rPr>
      </w:pPr>
    </w:p>
    <w:p w14:paraId="4B65828C" w14:textId="77777777" w:rsidR="009C292A" w:rsidRPr="0094790D" w:rsidRDefault="009C292A" w:rsidP="005123B7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E6B7122" w14:textId="77777777" w:rsidR="009C292A" w:rsidRPr="0094790D" w:rsidRDefault="009C292A" w:rsidP="005123B7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48CBF4C" w14:textId="03A4FE52" w:rsidR="009C292A" w:rsidRPr="0094790D" w:rsidRDefault="0094790D" w:rsidP="005123B7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90D">
        <w:rPr>
          <w:rFonts w:asciiTheme="minorHAnsi" w:hAnsiTheme="minorHAnsi" w:cstheme="minorHAnsi"/>
          <w:b/>
          <w:sz w:val="24"/>
          <w:szCs w:val="24"/>
        </w:rPr>
        <w:t>VALDETE CUNHA</w:t>
      </w:r>
    </w:p>
    <w:p w14:paraId="118AC487" w14:textId="333BBF10" w:rsidR="002E09CF" w:rsidRPr="0094790D" w:rsidRDefault="009C292A" w:rsidP="00C40436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94790D">
        <w:rPr>
          <w:rFonts w:asciiTheme="minorHAnsi" w:hAnsiTheme="minorHAnsi" w:cstheme="minorHAnsi"/>
          <w:sz w:val="24"/>
          <w:szCs w:val="24"/>
        </w:rPr>
        <w:t>Prefeit</w:t>
      </w:r>
      <w:r w:rsidR="0094790D" w:rsidRPr="0094790D">
        <w:rPr>
          <w:rFonts w:asciiTheme="minorHAnsi" w:hAnsiTheme="minorHAnsi" w:cstheme="minorHAnsi"/>
          <w:sz w:val="24"/>
          <w:szCs w:val="24"/>
        </w:rPr>
        <w:t>a Municipal</w:t>
      </w:r>
    </w:p>
    <w:sectPr w:rsidR="002E09CF" w:rsidRPr="0094790D" w:rsidSect="00C40436">
      <w:headerReference w:type="default" r:id="rId8"/>
      <w:footerReference w:type="default" r:id="rId9"/>
      <w:pgSz w:w="11924" w:h="16838"/>
      <w:pgMar w:top="851" w:right="1434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988A7" w14:textId="77777777" w:rsidR="00A218AD" w:rsidRDefault="00A218AD" w:rsidP="004E3BAC">
      <w:pPr>
        <w:spacing w:after="0" w:line="240" w:lineRule="auto"/>
      </w:pPr>
      <w:r>
        <w:separator/>
      </w:r>
    </w:p>
  </w:endnote>
  <w:endnote w:type="continuationSeparator" w:id="0">
    <w:p w14:paraId="09C12550" w14:textId="77777777" w:rsidR="00A218AD" w:rsidRDefault="00A218AD" w:rsidP="004E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88EEB" w14:textId="77777777" w:rsidR="00DB6474" w:rsidRPr="00211078" w:rsidRDefault="00DB6474" w:rsidP="00DB6474">
    <w:pPr>
      <w:pStyle w:val="Rodap"/>
      <w:jc w:val="center"/>
      <w:rPr>
        <w:rFonts w:ascii="Book Antiqua" w:hAnsi="Book Antiqua" w:cs="Tahoma"/>
        <w:b/>
        <w:color w:val="000000"/>
        <w:sz w:val="16"/>
        <w:szCs w:val="16"/>
      </w:rPr>
    </w:pPr>
    <w:r>
      <w:rPr>
        <w:rFonts w:ascii="Book Antiqua" w:hAnsi="Book Antiqua" w:cs="Tahoma"/>
        <w:b/>
        <w:color w:val="000000"/>
        <w:sz w:val="16"/>
        <w:szCs w:val="16"/>
      </w:rPr>
      <w:t>AVENIDA DONA PÉROLA BYINGTON</w:t>
    </w:r>
    <w:r w:rsidRPr="00211078">
      <w:rPr>
        <w:rFonts w:ascii="Book Antiqua" w:hAnsi="Book Antiqua" w:cs="Tahoma"/>
        <w:b/>
        <w:color w:val="000000"/>
        <w:sz w:val="16"/>
        <w:szCs w:val="16"/>
      </w:rPr>
      <w:t xml:space="preserve">, </w:t>
    </w:r>
    <w:r>
      <w:rPr>
        <w:rFonts w:ascii="Book Antiqua" w:hAnsi="Book Antiqua" w:cs="Tahoma"/>
        <w:b/>
        <w:color w:val="000000"/>
        <w:sz w:val="16"/>
        <w:szCs w:val="16"/>
      </w:rPr>
      <w:t>Nº 1800</w:t>
    </w:r>
    <w:r w:rsidRPr="00211078">
      <w:rPr>
        <w:rFonts w:ascii="Book Antiqua" w:hAnsi="Book Antiqua" w:cs="Tahoma"/>
        <w:b/>
        <w:color w:val="000000"/>
        <w:sz w:val="16"/>
        <w:szCs w:val="16"/>
      </w:rPr>
      <w:t xml:space="preserve">     –     CEP</w:t>
    </w:r>
    <w:r>
      <w:rPr>
        <w:rFonts w:ascii="Book Antiqua" w:hAnsi="Book Antiqua" w:cs="Tahoma"/>
        <w:b/>
        <w:color w:val="000000"/>
        <w:sz w:val="16"/>
        <w:szCs w:val="16"/>
      </w:rPr>
      <w:t>:</w:t>
    </w:r>
    <w:r w:rsidRPr="00211078">
      <w:rPr>
        <w:rFonts w:ascii="Book Antiqua" w:hAnsi="Book Antiqua" w:cs="Tahoma"/>
        <w:b/>
        <w:color w:val="000000"/>
        <w:sz w:val="16"/>
        <w:szCs w:val="16"/>
      </w:rPr>
      <w:t xml:space="preserve"> 87</w:t>
    </w:r>
    <w:r>
      <w:rPr>
        <w:rFonts w:ascii="Book Antiqua" w:hAnsi="Book Antiqua" w:cs="Tahoma"/>
        <w:b/>
        <w:color w:val="000000"/>
        <w:sz w:val="16"/>
        <w:szCs w:val="16"/>
      </w:rPr>
      <w:t>.</w:t>
    </w:r>
    <w:r w:rsidRPr="00211078">
      <w:rPr>
        <w:rFonts w:ascii="Book Antiqua" w:hAnsi="Book Antiqua" w:cs="Tahoma"/>
        <w:b/>
        <w:color w:val="000000"/>
        <w:sz w:val="16"/>
        <w:szCs w:val="16"/>
      </w:rPr>
      <w:t>540-000 – Fone</w:t>
    </w:r>
    <w:r>
      <w:rPr>
        <w:rFonts w:ascii="Book Antiqua" w:hAnsi="Book Antiqua" w:cs="Tahoma"/>
        <w:b/>
        <w:color w:val="000000"/>
        <w:sz w:val="16"/>
        <w:szCs w:val="16"/>
      </w:rPr>
      <w:t>/Fax</w:t>
    </w:r>
    <w:r w:rsidRPr="00211078">
      <w:rPr>
        <w:rFonts w:ascii="Book Antiqua" w:hAnsi="Book Antiqua" w:cs="Tahoma"/>
        <w:b/>
        <w:color w:val="000000"/>
        <w:sz w:val="16"/>
        <w:szCs w:val="16"/>
      </w:rPr>
      <w:t xml:space="preserve">: (44) </w:t>
    </w:r>
    <w:r>
      <w:rPr>
        <w:rFonts w:ascii="Book Antiqua" w:hAnsi="Book Antiqua" w:cs="Tahoma"/>
        <w:b/>
        <w:color w:val="000000"/>
        <w:sz w:val="16"/>
        <w:szCs w:val="16"/>
      </w:rPr>
      <w:t>3</w:t>
    </w:r>
    <w:r w:rsidRPr="00211078">
      <w:rPr>
        <w:rFonts w:ascii="Book Antiqua" w:hAnsi="Book Antiqua" w:cs="Tahoma"/>
        <w:b/>
        <w:color w:val="000000"/>
        <w:sz w:val="16"/>
        <w:szCs w:val="16"/>
      </w:rPr>
      <w:t>636-</w:t>
    </w:r>
    <w:r>
      <w:rPr>
        <w:rFonts w:ascii="Book Antiqua" w:hAnsi="Book Antiqua" w:cs="Tahoma"/>
        <w:b/>
        <w:color w:val="000000"/>
        <w:sz w:val="16"/>
        <w:szCs w:val="16"/>
      </w:rPr>
      <w:t>8300.</w:t>
    </w:r>
  </w:p>
  <w:p w14:paraId="776BFBC8" w14:textId="4FADE864" w:rsidR="000302D3" w:rsidRPr="00DB6474" w:rsidRDefault="00DB6474" w:rsidP="00DB6474">
    <w:pPr>
      <w:pStyle w:val="Rodap"/>
      <w:jc w:val="center"/>
    </w:pPr>
    <w:r w:rsidRPr="001C33E7">
      <w:rPr>
        <w:rFonts w:ascii="Book Antiqua" w:hAnsi="Book Antiqua" w:cs="Tahoma"/>
        <w:b/>
        <w:color w:val="000000"/>
        <w:sz w:val="16"/>
        <w:szCs w:val="16"/>
        <w:lang w:val="en-US"/>
      </w:rPr>
      <w:t xml:space="preserve">    CNPJ: 81.478.133/0001-70 - email: </w:t>
    </w:r>
    <w:hyperlink r:id="rId1" w:history="1">
      <w:r w:rsidRPr="001C33E7">
        <w:rPr>
          <w:rStyle w:val="Hyperlink"/>
          <w:rFonts w:ascii="Book Antiqua" w:hAnsi="Book Antiqua" w:cs="Tahoma"/>
          <w:b/>
          <w:sz w:val="16"/>
          <w:szCs w:val="16"/>
          <w:lang w:val="en-US"/>
        </w:rPr>
        <w:t>compras@perola.pr.gov.br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7FC39" w14:textId="77777777" w:rsidR="00A218AD" w:rsidRDefault="00A218AD" w:rsidP="004E3BAC">
      <w:pPr>
        <w:spacing w:after="0" w:line="240" w:lineRule="auto"/>
      </w:pPr>
      <w:r>
        <w:separator/>
      </w:r>
    </w:p>
  </w:footnote>
  <w:footnote w:type="continuationSeparator" w:id="0">
    <w:p w14:paraId="3BFF8027" w14:textId="77777777" w:rsidR="00A218AD" w:rsidRDefault="00A218AD" w:rsidP="004E3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6754" w14:textId="7898128A" w:rsidR="00C10266" w:rsidRDefault="00CF2649" w:rsidP="000D1D40">
    <w:pPr>
      <w:pStyle w:val="Cabealho"/>
      <w:jc w:val="center"/>
      <w:rPr>
        <w:rFonts w:asciiTheme="minorHAnsi" w:hAnsiTheme="minorHAnsi" w:cstheme="minorHAnsi"/>
        <w:b/>
        <w:bCs/>
        <w:color w:val="333399"/>
        <w:sz w:val="32"/>
        <w:szCs w:val="32"/>
      </w:rPr>
    </w:pPr>
    <w:r>
      <w:rPr>
        <w:rFonts w:asciiTheme="minorHAnsi" w:hAnsiTheme="minorHAnsi" w:cstheme="minorHAnsi"/>
        <w:b/>
        <w:bCs/>
        <w:noProof/>
        <w:color w:val="333399"/>
        <w:sz w:val="32"/>
        <w:szCs w:val="32"/>
        <w:lang w:eastAsia="pt-BR"/>
      </w:rPr>
      <w:drawing>
        <wp:inline distT="0" distB="0" distL="0" distR="0" wp14:anchorId="1AEDC61B" wp14:editId="36170B8B">
          <wp:extent cx="2076917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ZUL RET. GESTÃO 2021-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8266" cy="7460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0C33C3" w14:textId="77777777" w:rsidR="00351E4D" w:rsidRPr="000302D3" w:rsidRDefault="00351E4D" w:rsidP="000D1D40">
    <w:pPr>
      <w:pStyle w:val="Cabealho"/>
      <w:jc w:val="center"/>
      <w:rPr>
        <w:rFonts w:asciiTheme="minorHAnsi" w:hAnsiTheme="minorHAnsi" w:cstheme="minorHAnsi"/>
        <w:b/>
        <w:bCs/>
        <w:color w:val="333399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C796E"/>
    <w:multiLevelType w:val="hybridMultilevel"/>
    <w:tmpl w:val="78805A10"/>
    <w:lvl w:ilvl="0" w:tplc="7994A94E">
      <w:start w:val="1"/>
      <w:numFmt w:val="lowerLetter"/>
      <w:lvlText w:val="%1)"/>
      <w:lvlJc w:val="left"/>
      <w:pPr>
        <w:ind w:left="758" w:hanging="432"/>
      </w:pPr>
      <w:rPr>
        <w:rFonts w:ascii="Arial" w:eastAsia="Arial" w:hAnsi="Arial" w:cs="Arial" w:hint="default"/>
        <w:color w:val="626262"/>
        <w:spacing w:val="-1"/>
        <w:w w:val="103"/>
        <w:sz w:val="21"/>
        <w:szCs w:val="21"/>
      </w:rPr>
    </w:lvl>
    <w:lvl w:ilvl="1" w:tplc="B246935C">
      <w:numFmt w:val="bullet"/>
      <w:lvlText w:val="•"/>
      <w:lvlJc w:val="left"/>
      <w:pPr>
        <w:ind w:left="1710" w:hanging="432"/>
      </w:pPr>
      <w:rPr>
        <w:rFonts w:hint="default"/>
      </w:rPr>
    </w:lvl>
    <w:lvl w:ilvl="2" w:tplc="B34842F8">
      <w:numFmt w:val="bullet"/>
      <w:lvlText w:val="•"/>
      <w:lvlJc w:val="left"/>
      <w:pPr>
        <w:ind w:left="2660" w:hanging="432"/>
      </w:pPr>
      <w:rPr>
        <w:rFonts w:hint="default"/>
      </w:rPr>
    </w:lvl>
    <w:lvl w:ilvl="3" w:tplc="A630F85C">
      <w:numFmt w:val="bullet"/>
      <w:lvlText w:val="•"/>
      <w:lvlJc w:val="left"/>
      <w:pPr>
        <w:ind w:left="3610" w:hanging="432"/>
      </w:pPr>
      <w:rPr>
        <w:rFonts w:hint="default"/>
      </w:rPr>
    </w:lvl>
    <w:lvl w:ilvl="4" w:tplc="9C1AFCAA">
      <w:numFmt w:val="bullet"/>
      <w:lvlText w:val="•"/>
      <w:lvlJc w:val="left"/>
      <w:pPr>
        <w:ind w:left="4560" w:hanging="432"/>
      </w:pPr>
      <w:rPr>
        <w:rFonts w:hint="default"/>
      </w:rPr>
    </w:lvl>
    <w:lvl w:ilvl="5" w:tplc="A77CCE56">
      <w:numFmt w:val="bullet"/>
      <w:lvlText w:val="•"/>
      <w:lvlJc w:val="left"/>
      <w:pPr>
        <w:ind w:left="5510" w:hanging="432"/>
      </w:pPr>
      <w:rPr>
        <w:rFonts w:hint="default"/>
      </w:rPr>
    </w:lvl>
    <w:lvl w:ilvl="6" w:tplc="37B2004C">
      <w:numFmt w:val="bullet"/>
      <w:lvlText w:val="•"/>
      <w:lvlJc w:val="left"/>
      <w:pPr>
        <w:ind w:left="6460" w:hanging="432"/>
      </w:pPr>
      <w:rPr>
        <w:rFonts w:hint="default"/>
      </w:rPr>
    </w:lvl>
    <w:lvl w:ilvl="7" w:tplc="C17AED6C">
      <w:numFmt w:val="bullet"/>
      <w:lvlText w:val="•"/>
      <w:lvlJc w:val="left"/>
      <w:pPr>
        <w:ind w:left="7410" w:hanging="432"/>
      </w:pPr>
      <w:rPr>
        <w:rFonts w:hint="default"/>
      </w:rPr>
    </w:lvl>
    <w:lvl w:ilvl="8" w:tplc="E42288A6">
      <w:numFmt w:val="bullet"/>
      <w:lvlText w:val="•"/>
      <w:lvlJc w:val="left"/>
      <w:pPr>
        <w:ind w:left="8360" w:hanging="432"/>
      </w:pPr>
      <w:rPr>
        <w:rFonts w:hint="default"/>
      </w:rPr>
    </w:lvl>
  </w:abstractNum>
  <w:abstractNum w:abstractNumId="1" w15:restartNumberingAfterBreak="0">
    <w:nsid w:val="131F4D0F"/>
    <w:multiLevelType w:val="hybridMultilevel"/>
    <w:tmpl w:val="71CAC846"/>
    <w:lvl w:ilvl="0" w:tplc="46ACAF38">
      <w:start w:val="1"/>
      <w:numFmt w:val="lowerLetter"/>
      <w:lvlText w:val="%1)"/>
      <w:lvlJc w:val="left"/>
      <w:pPr>
        <w:ind w:left="3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3" w:hanging="360"/>
      </w:pPr>
    </w:lvl>
    <w:lvl w:ilvl="2" w:tplc="0416001B" w:tentative="1">
      <w:start w:val="1"/>
      <w:numFmt w:val="lowerRoman"/>
      <w:lvlText w:val="%3."/>
      <w:lvlJc w:val="right"/>
      <w:pPr>
        <w:ind w:left="1823" w:hanging="180"/>
      </w:pPr>
    </w:lvl>
    <w:lvl w:ilvl="3" w:tplc="0416000F" w:tentative="1">
      <w:start w:val="1"/>
      <w:numFmt w:val="decimal"/>
      <w:lvlText w:val="%4."/>
      <w:lvlJc w:val="left"/>
      <w:pPr>
        <w:ind w:left="2543" w:hanging="360"/>
      </w:pPr>
    </w:lvl>
    <w:lvl w:ilvl="4" w:tplc="04160019" w:tentative="1">
      <w:start w:val="1"/>
      <w:numFmt w:val="lowerLetter"/>
      <w:lvlText w:val="%5."/>
      <w:lvlJc w:val="left"/>
      <w:pPr>
        <w:ind w:left="3263" w:hanging="360"/>
      </w:pPr>
    </w:lvl>
    <w:lvl w:ilvl="5" w:tplc="0416001B" w:tentative="1">
      <w:start w:val="1"/>
      <w:numFmt w:val="lowerRoman"/>
      <w:lvlText w:val="%6."/>
      <w:lvlJc w:val="right"/>
      <w:pPr>
        <w:ind w:left="3983" w:hanging="180"/>
      </w:pPr>
    </w:lvl>
    <w:lvl w:ilvl="6" w:tplc="0416000F" w:tentative="1">
      <w:start w:val="1"/>
      <w:numFmt w:val="decimal"/>
      <w:lvlText w:val="%7."/>
      <w:lvlJc w:val="left"/>
      <w:pPr>
        <w:ind w:left="4703" w:hanging="360"/>
      </w:pPr>
    </w:lvl>
    <w:lvl w:ilvl="7" w:tplc="04160019" w:tentative="1">
      <w:start w:val="1"/>
      <w:numFmt w:val="lowerLetter"/>
      <w:lvlText w:val="%8."/>
      <w:lvlJc w:val="left"/>
      <w:pPr>
        <w:ind w:left="5423" w:hanging="360"/>
      </w:pPr>
    </w:lvl>
    <w:lvl w:ilvl="8" w:tplc="0416001B" w:tentative="1">
      <w:start w:val="1"/>
      <w:numFmt w:val="lowerRoman"/>
      <w:lvlText w:val="%9."/>
      <w:lvlJc w:val="right"/>
      <w:pPr>
        <w:ind w:left="61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801"/>
    <w:rsid w:val="0000001F"/>
    <w:rsid w:val="00000747"/>
    <w:rsid w:val="000034E3"/>
    <w:rsid w:val="00004098"/>
    <w:rsid w:val="00004A92"/>
    <w:rsid w:val="00005B00"/>
    <w:rsid w:val="00012815"/>
    <w:rsid w:val="00012C7C"/>
    <w:rsid w:val="000138A4"/>
    <w:rsid w:val="000140AB"/>
    <w:rsid w:val="00014C7F"/>
    <w:rsid w:val="0001534D"/>
    <w:rsid w:val="00015E8D"/>
    <w:rsid w:val="00020034"/>
    <w:rsid w:val="00020B41"/>
    <w:rsid w:val="00022E4F"/>
    <w:rsid w:val="00023BCA"/>
    <w:rsid w:val="00023F2B"/>
    <w:rsid w:val="0002489C"/>
    <w:rsid w:val="0002607B"/>
    <w:rsid w:val="00026DBB"/>
    <w:rsid w:val="00027556"/>
    <w:rsid w:val="000279A2"/>
    <w:rsid w:val="000302D3"/>
    <w:rsid w:val="000311E1"/>
    <w:rsid w:val="00034259"/>
    <w:rsid w:val="00034E71"/>
    <w:rsid w:val="00035744"/>
    <w:rsid w:val="000357A9"/>
    <w:rsid w:val="000365C2"/>
    <w:rsid w:val="00037D8F"/>
    <w:rsid w:val="00040D3C"/>
    <w:rsid w:val="000420AA"/>
    <w:rsid w:val="00046720"/>
    <w:rsid w:val="00050D80"/>
    <w:rsid w:val="00054D02"/>
    <w:rsid w:val="000562CE"/>
    <w:rsid w:val="0005680B"/>
    <w:rsid w:val="0005714B"/>
    <w:rsid w:val="00061A94"/>
    <w:rsid w:val="00062356"/>
    <w:rsid w:val="00063430"/>
    <w:rsid w:val="00063CDF"/>
    <w:rsid w:val="0006410A"/>
    <w:rsid w:val="000642A4"/>
    <w:rsid w:val="000642D1"/>
    <w:rsid w:val="000652C5"/>
    <w:rsid w:val="00065C2E"/>
    <w:rsid w:val="00065D11"/>
    <w:rsid w:val="00066A27"/>
    <w:rsid w:val="00067696"/>
    <w:rsid w:val="00067819"/>
    <w:rsid w:val="000716F8"/>
    <w:rsid w:val="000719F0"/>
    <w:rsid w:val="00073C28"/>
    <w:rsid w:val="00074ED9"/>
    <w:rsid w:val="00075204"/>
    <w:rsid w:val="00076D4D"/>
    <w:rsid w:val="00080F27"/>
    <w:rsid w:val="0008135F"/>
    <w:rsid w:val="00082C0D"/>
    <w:rsid w:val="000831FC"/>
    <w:rsid w:val="000862E3"/>
    <w:rsid w:val="0008675E"/>
    <w:rsid w:val="00086B18"/>
    <w:rsid w:val="000872DD"/>
    <w:rsid w:val="0009054E"/>
    <w:rsid w:val="000925CE"/>
    <w:rsid w:val="00092D90"/>
    <w:rsid w:val="00094547"/>
    <w:rsid w:val="00094C7C"/>
    <w:rsid w:val="00095274"/>
    <w:rsid w:val="00096684"/>
    <w:rsid w:val="000972E4"/>
    <w:rsid w:val="0009763F"/>
    <w:rsid w:val="000A061B"/>
    <w:rsid w:val="000A1DB9"/>
    <w:rsid w:val="000A5336"/>
    <w:rsid w:val="000A5C74"/>
    <w:rsid w:val="000B14F1"/>
    <w:rsid w:val="000B475F"/>
    <w:rsid w:val="000B5424"/>
    <w:rsid w:val="000B59AC"/>
    <w:rsid w:val="000B76FD"/>
    <w:rsid w:val="000C176F"/>
    <w:rsid w:val="000C2104"/>
    <w:rsid w:val="000C45D6"/>
    <w:rsid w:val="000C4DC0"/>
    <w:rsid w:val="000C6050"/>
    <w:rsid w:val="000C7BDB"/>
    <w:rsid w:val="000D1384"/>
    <w:rsid w:val="000D1D40"/>
    <w:rsid w:val="000D35F3"/>
    <w:rsid w:val="000D4C39"/>
    <w:rsid w:val="000D6DD9"/>
    <w:rsid w:val="000D7D3F"/>
    <w:rsid w:val="000E0158"/>
    <w:rsid w:val="000E0A8E"/>
    <w:rsid w:val="000E42AE"/>
    <w:rsid w:val="000E51D5"/>
    <w:rsid w:val="000E5FDF"/>
    <w:rsid w:val="000E76E0"/>
    <w:rsid w:val="000E7AB3"/>
    <w:rsid w:val="000F1C85"/>
    <w:rsid w:val="000F4F0E"/>
    <w:rsid w:val="00103AEA"/>
    <w:rsid w:val="00105A65"/>
    <w:rsid w:val="00105C2F"/>
    <w:rsid w:val="00107825"/>
    <w:rsid w:val="00110C94"/>
    <w:rsid w:val="00113786"/>
    <w:rsid w:val="001142A3"/>
    <w:rsid w:val="001143F6"/>
    <w:rsid w:val="001147FF"/>
    <w:rsid w:val="00115B9F"/>
    <w:rsid w:val="00115C67"/>
    <w:rsid w:val="00115D11"/>
    <w:rsid w:val="0011705C"/>
    <w:rsid w:val="00120509"/>
    <w:rsid w:val="001227E8"/>
    <w:rsid w:val="00124303"/>
    <w:rsid w:val="00125C06"/>
    <w:rsid w:val="00126390"/>
    <w:rsid w:val="001267EF"/>
    <w:rsid w:val="0012724A"/>
    <w:rsid w:val="00127457"/>
    <w:rsid w:val="00127AF3"/>
    <w:rsid w:val="0013017E"/>
    <w:rsid w:val="001301CC"/>
    <w:rsid w:val="00131891"/>
    <w:rsid w:val="001336A0"/>
    <w:rsid w:val="001336BC"/>
    <w:rsid w:val="00134996"/>
    <w:rsid w:val="00135B2F"/>
    <w:rsid w:val="00135FE8"/>
    <w:rsid w:val="001362BD"/>
    <w:rsid w:val="0014010F"/>
    <w:rsid w:val="00140148"/>
    <w:rsid w:val="00142942"/>
    <w:rsid w:val="00143E29"/>
    <w:rsid w:val="00144117"/>
    <w:rsid w:val="00146896"/>
    <w:rsid w:val="001529E3"/>
    <w:rsid w:val="001539F7"/>
    <w:rsid w:val="001553AF"/>
    <w:rsid w:val="00155E72"/>
    <w:rsid w:val="001560AB"/>
    <w:rsid w:val="00160D47"/>
    <w:rsid w:val="0016134E"/>
    <w:rsid w:val="00161500"/>
    <w:rsid w:val="001621F8"/>
    <w:rsid w:val="00162974"/>
    <w:rsid w:val="0016308E"/>
    <w:rsid w:val="0016363B"/>
    <w:rsid w:val="00163C73"/>
    <w:rsid w:val="00166AD4"/>
    <w:rsid w:val="00167C48"/>
    <w:rsid w:val="0017011A"/>
    <w:rsid w:val="001764D0"/>
    <w:rsid w:val="001766F1"/>
    <w:rsid w:val="00176895"/>
    <w:rsid w:val="00176CEB"/>
    <w:rsid w:val="00177C2A"/>
    <w:rsid w:val="0018249D"/>
    <w:rsid w:val="00184030"/>
    <w:rsid w:val="001900D0"/>
    <w:rsid w:val="001914AD"/>
    <w:rsid w:val="00194733"/>
    <w:rsid w:val="001950D8"/>
    <w:rsid w:val="00197232"/>
    <w:rsid w:val="001972AA"/>
    <w:rsid w:val="001A2042"/>
    <w:rsid w:val="001A4960"/>
    <w:rsid w:val="001A658E"/>
    <w:rsid w:val="001A679D"/>
    <w:rsid w:val="001A7031"/>
    <w:rsid w:val="001A71C4"/>
    <w:rsid w:val="001B01D7"/>
    <w:rsid w:val="001B1781"/>
    <w:rsid w:val="001B38D7"/>
    <w:rsid w:val="001B5025"/>
    <w:rsid w:val="001B714D"/>
    <w:rsid w:val="001C07A6"/>
    <w:rsid w:val="001C0B82"/>
    <w:rsid w:val="001C0BEA"/>
    <w:rsid w:val="001C1CB8"/>
    <w:rsid w:val="001C2CFF"/>
    <w:rsid w:val="001C3136"/>
    <w:rsid w:val="001C3AF5"/>
    <w:rsid w:val="001D30C1"/>
    <w:rsid w:val="001D478E"/>
    <w:rsid w:val="001D4C82"/>
    <w:rsid w:val="001D51E4"/>
    <w:rsid w:val="001D52BC"/>
    <w:rsid w:val="001D53C7"/>
    <w:rsid w:val="001D5412"/>
    <w:rsid w:val="001D728F"/>
    <w:rsid w:val="001D78EC"/>
    <w:rsid w:val="001E01AF"/>
    <w:rsid w:val="001E0863"/>
    <w:rsid w:val="001E2139"/>
    <w:rsid w:val="001E7563"/>
    <w:rsid w:val="001F0384"/>
    <w:rsid w:val="001F31D7"/>
    <w:rsid w:val="001F4EC9"/>
    <w:rsid w:val="001F5839"/>
    <w:rsid w:val="001F5921"/>
    <w:rsid w:val="001F5A44"/>
    <w:rsid w:val="001F5F6F"/>
    <w:rsid w:val="001F7451"/>
    <w:rsid w:val="0020013E"/>
    <w:rsid w:val="00201311"/>
    <w:rsid w:val="002037AA"/>
    <w:rsid w:val="002048A2"/>
    <w:rsid w:val="00207024"/>
    <w:rsid w:val="002071EA"/>
    <w:rsid w:val="00210B1B"/>
    <w:rsid w:val="00211D84"/>
    <w:rsid w:val="0021217A"/>
    <w:rsid w:val="002129C5"/>
    <w:rsid w:val="002129EE"/>
    <w:rsid w:val="00212DBE"/>
    <w:rsid w:val="002203A6"/>
    <w:rsid w:val="0022102A"/>
    <w:rsid w:val="002212CB"/>
    <w:rsid w:val="00223EB9"/>
    <w:rsid w:val="00224203"/>
    <w:rsid w:val="00225340"/>
    <w:rsid w:val="00230AE7"/>
    <w:rsid w:val="00232503"/>
    <w:rsid w:val="00232938"/>
    <w:rsid w:val="00232DF6"/>
    <w:rsid w:val="00233C07"/>
    <w:rsid w:val="00236643"/>
    <w:rsid w:val="002366CE"/>
    <w:rsid w:val="00237014"/>
    <w:rsid w:val="00240561"/>
    <w:rsid w:val="0024169A"/>
    <w:rsid w:val="00241C73"/>
    <w:rsid w:val="00242A1C"/>
    <w:rsid w:val="00242EC7"/>
    <w:rsid w:val="00243A1A"/>
    <w:rsid w:val="002440AE"/>
    <w:rsid w:val="00245473"/>
    <w:rsid w:val="00245EFD"/>
    <w:rsid w:val="00251686"/>
    <w:rsid w:val="00251E94"/>
    <w:rsid w:val="002529E9"/>
    <w:rsid w:val="00252DA4"/>
    <w:rsid w:val="002535FD"/>
    <w:rsid w:val="002554F9"/>
    <w:rsid w:val="002566BB"/>
    <w:rsid w:val="00260BF1"/>
    <w:rsid w:val="00260E38"/>
    <w:rsid w:val="00261B25"/>
    <w:rsid w:val="00262142"/>
    <w:rsid w:val="002622C8"/>
    <w:rsid w:val="00262FE0"/>
    <w:rsid w:val="00266A44"/>
    <w:rsid w:val="00267AF4"/>
    <w:rsid w:val="00267F00"/>
    <w:rsid w:val="002719BC"/>
    <w:rsid w:val="00271E9E"/>
    <w:rsid w:val="00273809"/>
    <w:rsid w:val="0027458D"/>
    <w:rsid w:val="00275DA8"/>
    <w:rsid w:val="002761E1"/>
    <w:rsid w:val="00277C66"/>
    <w:rsid w:val="00277EE0"/>
    <w:rsid w:val="00280553"/>
    <w:rsid w:val="0028150B"/>
    <w:rsid w:val="0028305B"/>
    <w:rsid w:val="00283BE6"/>
    <w:rsid w:val="002847C6"/>
    <w:rsid w:val="00287348"/>
    <w:rsid w:val="0028737B"/>
    <w:rsid w:val="00290276"/>
    <w:rsid w:val="002908BB"/>
    <w:rsid w:val="00290DE2"/>
    <w:rsid w:val="00292E2D"/>
    <w:rsid w:val="00293CA5"/>
    <w:rsid w:val="002940F0"/>
    <w:rsid w:val="002941FE"/>
    <w:rsid w:val="002A232A"/>
    <w:rsid w:val="002A273E"/>
    <w:rsid w:val="002A326F"/>
    <w:rsid w:val="002A4620"/>
    <w:rsid w:val="002A4727"/>
    <w:rsid w:val="002A56CA"/>
    <w:rsid w:val="002A6310"/>
    <w:rsid w:val="002A641C"/>
    <w:rsid w:val="002B1507"/>
    <w:rsid w:val="002B204E"/>
    <w:rsid w:val="002B2F52"/>
    <w:rsid w:val="002B301E"/>
    <w:rsid w:val="002B3279"/>
    <w:rsid w:val="002B473A"/>
    <w:rsid w:val="002B5682"/>
    <w:rsid w:val="002B5929"/>
    <w:rsid w:val="002B5E6E"/>
    <w:rsid w:val="002C0F3E"/>
    <w:rsid w:val="002C5506"/>
    <w:rsid w:val="002C5F86"/>
    <w:rsid w:val="002C6069"/>
    <w:rsid w:val="002C66AE"/>
    <w:rsid w:val="002C7118"/>
    <w:rsid w:val="002D131C"/>
    <w:rsid w:val="002D193A"/>
    <w:rsid w:val="002D1D45"/>
    <w:rsid w:val="002D31AF"/>
    <w:rsid w:val="002D328C"/>
    <w:rsid w:val="002D3CA0"/>
    <w:rsid w:val="002D6EA7"/>
    <w:rsid w:val="002D7195"/>
    <w:rsid w:val="002D7A29"/>
    <w:rsid w:val="002E0210"/>
    <w:rsid w:val="002E09CF"/>
    <w:rsid w:val="002E1307"/>
    <w:rsid w:val="002E255E"/>
    <w:rsid w:val="002E3AA5"/>
    <w:rsid w:val="002E6812"/>
    <w:rsid w:val="002E7B39"/>
    <w:rsid w:val="002F0FED"/>
    <w:rsid w:val="002F5195"/>
    <w:rsid w:val="002F66E7"/>
    <w:rsid w:val="002F6716"/>
    <w:rsid w:val="002F68D4"/>
    <w:rsid w:val="002F715A"/>
    <w:rsid w:val="0030067D"/>
    <w:rsid w:val="0030082D"/>
    <w:rsid w:val="00300EF6"/>
    <w:rsid w:val="0030589D"/>
    <w:rsid w:val="003064B2"/>
    <w:rsid w:val="00307373"/>
    <w:rsid w:val="003102F7"/>
    <w:rsid w:val="00310CBB"/>
    <w:rsid w:val="00312A94"/>
    <w:rsid w:val="003135FC"/>
    <w:rsid w:val="00313BFB"/>
    <w:rsid w:val="00314C69"/>
    <w:rsid w:val="00316EB9"/>
    <w:rsid w:val="003255B2"/>
    <w:rsid w:val="00325B42"/>
    <w:rsid w:val="00327368"/>
    <w:rsid w:val="00332EED"/>
    <w:rsid w:val="0033399B"/>
    <w:rsid w:val="0033484A"/>
    <w:rsid w:val="00337D66"/>
    <w:rsid w:val="00340C2A"/>
    <w:rsid w:val="00340C42"/>
    <w:rsid w:val="00343888"/>
    <w:rsid w:val="00343B15"/>
    <w:rsid w:val="00343DDB"/>
    <w:rsid w:val="003442CE"/>
    <w:rsid w:val="00346F38"/>
    <w:rsid w:val="003472AF"/>
    <w:rsid w:val="00347B47"/>
    <w:rsid w:val="00351E4D"/>
    <w:rsid w:val="00356B3A"/>
    <w:rsid w:val="00357AC8"/>
    <w:rsid w:val="00357B65"/>
    <w:rsid w:val="00362244"/>
    <w:rsid w:val="00362ADA"/>
    <w:rsid w:val="00363243"/>
    <w:rsid w:val="0036411C"/>
    <w:rsid w:val="00364FB8"/>
    <w:rsid w:val="0036519E"/>
    <w:rsid w:val="00367CB5"/>
    <w:rsid w:val="0037026E"/>
    <w:rsid w:val="003702FB"/>
    <w:rsid w:val="00371E77"/>
    <w:rsid w:val="00375F8F"/>
    <w:rsid w:val="00377294"/>
    <w:rsid w:val="00381D9A"/>
    <w:rsid w:val="00385010"/>
    <w:rsid w:val="003853AE"/>
    <w:rsid w:val="00386B21"/>
    <w:rsid w:val="00386FA0"/>
    <w:rsid w:val="00387643"/>
    <w:rsid w:val="00387C27"/>
    <w:rsid w:val="00392874"/>
    <w:rsid w:val="003946B7"/>
    <w:rsid w:val="00394A7B"/>
    <w:rsid w:val="0039570A"/>
    <w:rsid w:val="00395DEE"/>
    <w:rsid w:val="00395E63"/>
    <w:rsid w:val="00396B66"/>
    <w:rsid w:val="00396DFF"/>
    <w:rsid w:val="003A0596"/>
    <w:rsid w:val="003A0CC9"/>
    <w:rsid w:val="003A1C2F"/>
    <w:rsid w:val="003A3595"/>
    <w:rsid w:val="003A5665"/>
    <w:rsid w:val="003A5CE0"/>
    <w:rsid w:val="003A7B91"/>
    <w:rsid w:val="003B033C"/>
    <w:rsid w:val="003B2867"/>
    <w:rsid w:val="003B59A2"/>
    <w:rsid w:val="003B7C65"/>
    <w:rsid w:val="003C0B53"/>
    <w:rsid w:val="003C1CD3"/>
    <w:rsid w:val="003C214D"/>
    <w:rsid w:val="003C215A"/>
    <w:rsid w:val="003C2C6C"/>
    <w:rsid w:val="003C2DB4"/>
    <w:rsid w:val="003C35A3"/>
    <w:rsid w:val="003C4658"/>
    <w:rsid w:val="003C4F32"/>
    <w:rsid w:val="003C54CB"/>
    <w:rsid w:val="003C6DD6"/>
    <w:rsid w:val="003C7C6B"/>
    <w:rsid w:val="003D182C"/>
    <w:rsid w:val="003D189A"/>
    <w:rsid w:val="003D305D"/>
    <w:rsid w:val="003D3B39"/>
    <w:rsid w:val="003D40CE"/>
    <w:rsid w:val="003D4F41"/>
    <w:rsid w:val="003D5C63"/>
    <w:rsid w:val="003D64E2"/>
    <w:rsid w:val="003E239A"/>
    <w:rsid w:val="003E29A6"/>
    <w:rsid w:val="003E3C7C"/>
    <w:rsid w:val="003F06AC"/>
    <w:rsid w:val="003F1BA7"/>
    <w:rsid w:val="003F1FEA"/>
    <w:rsid w:val="003F2D84"/>
    <w:rsid w:val="003F3A68"/>
    <w:rsid w:val="003F583B"/>
    <w:rsid w:val="003F5E41"/>
    <w:rsid w:val="003F698D"/>
    <w:rsid w:val="003F7623"/>
    <w:rsid w:val="003F7A9A"/>
    <w:rsid w:val="004003EE"/>
    <w:rsid w:val="00400EB7"/>
    <w:rsid w:val="00401FBB"/>
    <w:rsid w:val="004044F7"/>
    <w:rsid w:val="00404AAC"/>
    <w:rsid w:val="00406159"/>
    <w:rsid w:val="00406D1A"/>
    <w:rsid w:val="00406E42"/>
    <w:rsid w:val="00407F76"/>
    <w:rsid w:val="00410D4C"/>
    <w:rsid w:val="004136F8"/>
    <w:rsid w:val="00413F04"/>
    <w:rsid w:val="004144C3"/>
    <w:rsid w:val="0041509B"/>
    <w:rsid w:val="004179ED"/>
    <w:rsid w:val="004218ED"/>
    <w:rsid w:val="00421DD1"/>
    <w:rsid w:val="00422893"/>
    <w:rsid w:val="00423147"/>
    <w:rsid w:val="0042382D"/>
    <w:rsid w:val="004272BE"/>
    <w:rsid w:val="004279EC"/>
    <w:rsid w:val="00430DA4"/>
    <w:rsid w:val="00432330"/>
    <w:rsid w:val="00432748"/>
    <w:rsid w:val="00434DF3"/>
    <w:rsid w:val="00435588"/>
    <w:rsid w:val="00437F26"/>
    <w:rsid w:val="00440778"/>
    <w:rsid w:val="00441318"/>
    <w:rsid w:val="00441B0F"/>
    <w:rsid w:val="0044259C"/>
    <w:rsid w:val="00443713"/>
    <w:rsid w:val="00445428"/>
    <w:rsid w:val="004463D7"/>
    <w:rsid w:val="00446C8F"/>
    <w:rsid w:val="0045037E"/>
    <w:rsid w:val="00450579"/>
    <w:rsid w:val="00453B7E"/>
    <w:rsid w:val="00453C5B"/>
    <w:rsid w:val="0045452F"/>
    <w:rsid w:val="004558D5"/>
    <w:rsid w:val="00457AFE"/>
    <w:rsid w:val="00461EF7"/>
    <w:rsid w:val="0046393B"/>
    <w:rsid w:val="00464ADA"/>
    <w:rsid w:val="00466E98"/>
    <w:rsid w:val="004678E5"/>
    <w:rsid w:val="00467B75"/>
    <w:rsid w:val="004706D4"/>
    <w:rsid w:val="00470C4D"/>
    <w:rsid w:val="00471B45"/>
    <w:rsid w:val="00471DF5"/>
    <w:rsid w:val="0047278A"/>
    <w:rsid w:val="00472C6A"/>
    <w:rsid w:val="0047363C"/>
    <w:rsid w:val="00475166"/>
    <w:rsid w:val="00475E0C"/>
    <w:rsid w:val="00480E5B"/>
    <w:rsid w:val="0048214B"/>
    <w:rsid w:val="00482C12"/>
    <w:rsid w:val="00484DBF"/>
    <w:rsid w:val="00485447"/>
    <w:rsid w:val="00486941"/>
    <w:rsid w:val="00490D7F"/>
    <w:rsid w:val="004918A3"/>
    <w:rsid w:val="004960C7"/>
    <w:rsid w:val="004A0610"/>
    <w:rsid w:val="004A2E24"/>
    <w:rsid w:val="004A4BD9"/>
    <w:rsid w:val="004A5055"/>
    <w:rsid w:val="004A5579"/>
    <w:rsid w:val="004A77F9"/>
    <w:rsid w:val="004B10B5"/>
    <w:rsid w:val="004B53CB"/>
    <w:rsid w:val="004B5BD0"/>
    <w:rsid w:val="004B5DCA"/>
    <w:rsid w:val="004B5E86"/>
    <w:rsid w:val="004B6966"/>
    <w:rsid w:val="004B70C0"/>
    <w:rsid w:val="004C0CF7"/>
    <w:rsid w:val="004C1E35"/>
    <w:rsid w:val="004C274D"/>
    <w:rsid w:val="004C28ED"/>
    <w:rsid w:val="004C39F9"/>
    <w:rsid w:val="004C489F"/>
    <w:rsid w:val="004C6AE1"/>
    <w:rsid w:val="004C7209"/>
    <w:rsid w:val="004D01BC"/>
    <w:rsid w:val="004D09BF"/>
    <w:rsid w:val="004D19F8"/>
    <w:rsid w:val="004D2EC1"/>
    <w:rsid w:val="004D44E8"/>
    <w:rsid w:val="004D4891"/>
    <w:rsid w:val="004D57AC"/>
    <w:rsid w:val="004D7FDE"/>
    <w:rsid w:val="004E0FB5"/>
    <w:rsid w:val="004E1022"/>
    <w:rsid w:val="004E1809"/>
    <w:rsid w:val="004E1D04"/>
    <w:rsid w:val="004E3BAC"/>
    <w:rsid w:val="004E580C"/>
    <w:rsid w:val="004E6ACC"/>
    <w:rsid w:val="004F0036"/>
    <w:rsid w:val="004F0049"/>
    <w:rsid w:val="004F2958"/>
    <w:rsid w:val="004F2C88"/>
    <w:rsid w:val="004F2E8D"/>
    <w:rsid w:val="004F448E"/>
    <w:rsid w:val="004F46A2"/>
    <w:rsid w:val="004F4C3D"/>
    <w:rsid w:val="004F7845"/>
    <w:rsid w:val="0050168B"/>
    <w:rsid w:val="00501F04"/>
    <w:rsid w:val="00502ABE"/>
    <w:rsid w:val="00503678"/>
    <w:rsid w:val="00503CB4"/>
    <w:rsid w:val="00503F68"/>
    <w:rsid w:val="00506FF6"/>
    <w:rsid w:val="0051047F"/>
    <w:rsid w:val="005123B7"/>
    <w:rsid w:val="00512BD8"/>
    <w:rsid w:val="0051430C"/>
    <w:rsid w:val="00514E13"/>
    <w:rsid w:val="00516315"/>
    <w:rsid w:val="00520709"/>
    <w:rsid w:val="00520F36"/>
    <w:rsid w:val="00521057"/>
    <w:rsid w:val="00531E9F"/>
    <w:rsid w:val="0053232D"/>
    <w:rsid w:val="005332B9"/>
    <w:rsid w:val="005341B5"/>
    <w:rsid w:val="0053450D"/>
    <w:rsid w:val="00534A0B"/>
    <w:rsid w:val="00535ABE"/>
    <w:rsid w:val="00535E52"/>
    <w:rsid w:val="0053651C"/>
    <w:rsid w:val="00536F8D"/>
    <w:rsid w:val="00541371"/>
    <w:rsid w:val="005431C3"/>
    <w:rsid w:val="0054390F"/>
    <w:rsid w:val="00547FD3"/>
    <w:rsid w:val="00550180"/>
    <w:rsid w:val="00553240"/>
    <w:rsid w:val="00553335"/>
    <w:rsid w:val="005536A3"/>
    <w:rsid w:val="00553FFD"/>
    <w:rsid w:val="0055507D"/>
    <w:rsid w:val="005579DA"/>
    <w:rsid w:val="00557FB0"/>
    <w:rsid w:val="00561C3A"/>
    <w:rsid w:val="0056252B"/>
    <w:rsid w:val="005627AF"/>
    <w:rsid w:val="00562EE5"/>
    <w:rsid w:val="00563EF9"/>
    <w:rsid w:val="00564107"/>
    <w:rsid w:val="005647E2"/>
    <w:rsid w:val="00565EA7"/>
    <w:rsid w:val="00566261"/>
    <w:rsid w:val="0056748A"/>
    <w:rsid w:val="005703BF"/>
    <w:rsid w:val="00570D3C"/>
    <w:rsid w:val="00573044"/>
    <w:rsid w:val="005733BC"/>
    <w:rsid w:val="00573DCA"/>
    <w:rsid w:val="00576766"/>
    <w:rsid w:val="00576E9F"/>
    <w:rsid w:val="005808A1"/>
    <w:rsid w:val="005816D3"/>
    <w:rsid w:val="00582A11"/>
    <w:rsid w:val="00582C75"/>
    <w:rsid w:val="00583004"/>
    <w:rsid w:val="00583A5F"/>
    <w:rsid w:val="00583E29"/>
    <w:rsid w:val="00583E50"/>
    <w:rsid w:val="00584772"/>
    <w:rsid w:val="0058589B"/>
    <w:rsid w:val="005868D4"/>
    <w:rsid w:val="005930E4"/>
    <w:rsid w:val="00593656"/>
    <w:rsid w:val="00594A32"/>
    <w:rsid w:val="0059601B"/>
    <w:rsid w:val="005A0727"/>
    <w:rsid w:val="005A1EC3"/>
    <w:rsid w:val="005A27DF"/>
    <w:rsid w:val="005A3FB6"/>
    <w:rsid w:val="005A553E"/>
    <w:rsid w:val="005A7CE5"/>
    <w:rsid w:val="005B0D8D"/>
    <w:rsid w:val="005B118E"/>
    <w:rsid w:val="005B4A3F"/>
    <w:rsid w:val="005B63C5"/>
    <w:rsid w:val="005B64B0"/>
    <w:rsid w:val="005B666C"/>
    <w:rsid w:val="005B7BB4"/>
    <w:rsid w:val="005C2C1F"/>
    <w:rsid w:val="005C387F"/>
    <w:rsid w:val="005C3A31"/>
    <w:rsid w:val="005C3C76"/>
    <w:rsid w:val="005C7325"/>
    <w:rsid w:val="005C7E8D"/>
    <w:rsid w:val="005D0182"/>
    <w:rsid w:val="005D055C"/>
    <w:rsid w:val="005D23D4"/>
    <w:rsid w:val="005D3933"/>
    <w:rsid w:val="005D5454"/>
    <w:rsid w:val="005D5D01"/>
    <w:rsid w:val="005D618C"/>
    <w:rsid w:val="005D750B"/>
    <w:rsid w:val="005E0558"/>
    <w:rsid w:val="005E1085"/>
    <w:rsid w:val="005E3144"/>
    <w:rsid w:val="005E4998"/>
    <w:rsid w:val="005F0455"/>
    <w:rsid w:val="005F0638"/>
    <w:rsid w:val="005F1220"/>
    <w:rsid w:val="005F2EBF"/>
    <w:rsid w:val="005F3EED"/>
    <w:rsid w:val="005F40CA"/>
    <w:rsid w:val="005F4A8B"/>
    <w:rsid w:val="005F5784"/>
    <w:rsid w:val="005F5D61"/>
    <w:rsid w:val="005F75FF"/>
    <w:rsid w:val="005F7A0D"/>
    <w:rsid w:val="006000E5"/>
    <w:rsid w:val="00602900"/>
    <w:rsid w:val="00603EF6"/>
    <w:rsid w:val="006062C1"/>
    <w:rsid w:val="006070C1"/>
    <w:rsid w:val="00611D09"/>
    <w:rsid w:val="00611ECE"/>
    <w:rsid w:val="00612FC7"/>
    <w:rsid w:val="00614C15"/>
    <w:rsid w:val="00614C2B"/>
    <w:rsid w:val="006154F4"/>
    <w:rsid w:val="00616C6F"/>
    <w:rsid w:val="00617435"/>
    <w:rsid w:val="00617F46"/>
    <w:rsid w:val="0062046C"/>
    <w:rsid w:val="00620C35"/>
    <w:rsid w:val="00622043"/>
    <w:rsid w:val="00624C3B"/>
    <w:rsid w:val="00627E61"/>
    <w:rsid w:val="0063004F"/>
    <w:rsid w:val="006303B0"/>
    <w:rsid w:val="00632C00"/>
    <w:rsid w:val="00632F5A"/>
    <w:rsid w:val="00633301"/>
    <w:rsid w:val="00633EAC"/>
    <w:rsid w:val="00635CAB"/>
    <w:rsid w:val="00641238"/>
    <w:rsid w:val="006417F4"/>
    <w:rsid w:val="00647AF2"/>
    <w:rsid w:val="00653634"/>
    <w:rsid w:val="00653F03"/>
    <w:rsid w:val="00657742"/>
    <w:rsid w:val="00657DB9"/>
    <w:rsid w:val="00660757"/>
    <w:rsid w:val="006611C4"/>
    <w:rsid w:val="006623DE"/>
    <w:rsid w:val="0066275B"/>
    <w:rsid w:val="00662FF3"/>
    <w:rsid w:val="006658E9"/>
    <w:rsid w:val="00666B4F"/>
    <w:rsid w:val="00667A03"/>
    <w:rsid w:val="00667B4E"/>
    <w:rsid w:val="00671052"/>
    <w:rsid w:val="00671ACA"/>
    <w:rsid w:val="00672443"/>
    <w:rsid w:val="006738FC"/>
    <w:rsid w:val="00674384"/>
    <w:rsid w:val="00674864"/>
    <w:rsid w:val="00674AC0"/>
    <w:rsid w:val="00674BB7"/>
    <w:rsid w:val="006808EB"/>
    <w:rsid w:val="0068126C"/>
    <w:rsid w:val="00681295"/>
    <w:rsid w:val="00682627"/>
    <w:rsid w:val="00684C54"/>
    <w:rsid w:val="00684E8B"/>
    <w:rsid w:val="0068601D"/>
    <w:rsid w:val="00687CFE"/>
    <w:rsid w:val="0069024C"/>
    <w:rsid w:val="00690F8E"/>
    <w:rsid w:val="006951A5"/>
    <w:rsid w:val="0069591A"/>
    <w:rsid w:val="00696670"/>
    <w:rsid w:val="00696EA5"/>
    <w:rsid w:val="00697109"/>
    <w:rsid w:val="006A0961"/>
    <w:rsid w:val="006A0D7E"/>
    <w:rsid w:val="006A1082"/>
    <w:rsid w:val="006A21D3"/>
    <w:rsid w:val="006A3748"/>
    <w:rsid w:val="006A6DC4"/>
    <w:rsid w:val="006B0A85"/>
    <w:rsid w:val="006B3C45"/>
    <w:rsid w:val="006B3C7F"/>
    <w:rsid w:val="006B45A2"/>
    <w:rsid w:val="006B4A60"/>
    <w:rsid w:val="006B5D5F"/>
    <w:rsid w:val="006B644F"/>
    <w:rsid w:val="006C0D22"/>
    <w:rsid w:val="006C25E7"/>
    <w:rsid w:val="006C279D"/>
    <w:rsid w:val="006C3902"/>
    <w:rsid w:val="006C398C"/>
    <w:rsid w:val="006C3FB9"/>
    <w:rsid w:val="006C4B19"/>
    <w:rsid w:val="006D110D"/>
    <w:rsid w:val="006D2EFF"/>
    <w:rsid w:val="006D527B"/>
    <w:rsid w:val="006E24C9"/>
    <w:rsid w:val="006E31E0"/>
    <w:rsid w:val="006E357A"/>
    <w:rsid w:val="006E48C2"/>
    <w:rsid w:val="006E4A54"/>
    <w:rsid w:val="006E6B82"/>
    <w:rsid w:val="006E7374"/>
    <w:rsid w:val="006F0F9E"/>
    <w:rsid w:val="006F1F6F"/>
    <w:rsid w:val="006F1FC1"/>
    <w:rsid w:val="006F4218"/>
    <w:rsid w:val="006F6B6A"/>
    <w:rsid w:val="006F6ED1"/>
    <w:rsid w:val="006F7880"/>
    <w:rsid w:val="00701157"/>
    <w:rsid w:val="007012D1"/>
    <w:rsid w:val="00701A4F"/>
    <w:rsid w:val="00701FD2"/>
    <w:rsid w:val="00702029"/>
    <w:rsid w:val="00703937"/>
    <w:rsid w:val="00703F06"/>
    <w:rsid w:val="00705CB1"/>
    <w:rsid w:val="00706F57"/>
    <w:rsid w:val="0070746D"/>
    <w:rsid w:val="007074D7"/>
    <w:rsid w:val="00711ABE"/>
    <w:rsid w:val="00711C49"/>
    <w:rsid w:val="00712B60"/>
    <w:rsid w:val="0071304E"/>
    <w:rsid w:val="00713DAA"/>
    <w:rsid w:val="00714B85"/>
    <w:rsid w:val="00716E15"/>
    <w:rsid w:val="00721AEA"/>
    <w:rsid w:val="007220A7"/>
    <w:rsid w:val="00724809"/>
    <w:rsid w:val="007249D0"/>
    <w:rsid w:val="0072628D"/>
    <w:rsid w:val="007268A9"/>
    <w:rsid w:val="00726C38"/>
    <w:rsid w:val="00732BB8"/>
    <w:rsid w:val="00732C5F"/>
    <w:rsid w:val="00733E4C"/>
    <w:rsid w:val="00734610"/>
    <w:rsid w:val="00735227"/>
    <w:rsid w:val="00735B94"/>
    <w:rsid w:val="0073672E"/>
    <w:rsid w:val="0074033D"/>
    <w:rsid w:val="007447EF"/>
    <w:rsid w:val="0074554A"/>
    <w:rsid w:val="0074745F"/>
    <w:rsid w:val="00750E57"/>
    <w:rsid w:val="007518FE"/>
    <w:rsid w:val="007548D8"/>
    <w:rsid w:val="00755FE9"/>
    <w:rsid w:val="00761D88"/>
    <w:rsid w:val="00761FB4"/>
    <w:rsid w:val="0076200F"/>
    <w:rsid w:val="0076255F"/>
    <w:rsid w:val="007638B0"/>
    <w:rsid w:val="007640A1"/>
    <w:rsid w:val="00764245"/>
    <w:rsid w:val="007649BF"/>
    <w:rsid w:val="00765405"/>
    <w:rsid w:val="007655CA"/>
    <w:rsid w:val="00774051"/>
    <w:rsid w:val="00774CC6"/>
    <w:rsid w:val="0077513C"/>
    <w:rsid w:val="0077585F"/>
    <w:rsid w:val="00776966"/>
    <w:rsid w:val="00777677"/>
    <w:rsid w:val="00780EEB"/>
    <w:rsid w:val="00784077"/>
    <w:rsid w:val="0078419B"/>
    <w:rsid w:val="00785C1B"/>
    <w:rsid w:val="00786179"/>
    <w:rsid w:val="00787363"/>
    <w:rsid w:val="007873D9"/>
    <w:rsid w:val="007874A9"/>
    <w:rsid w:val="0079022D"/>
    <w:rsid w:val="00790EFC"/>
    <w:rsid w:val="00791F15"/>
    <w:rsid w:val="007935CA"/>
    <w:rsid w:val="00796C33"/>
    <w:rsid w:val="00796F95"/>
    <w:rsid w:val="00797618"/>
    <w:rsid w:val="007A0143"/>
    <w:rsid w:val="007A0320"/>
    <w:rsid w:val="007A1A55"/>
    <w:rsid w:val="007A234E"/>
    <w:rsid w:val="007A312E"/>
    <w:rsid w:val="007A4C9B"/>
    <w:rsid w:val="007A4D2C"/>
    <w:rsid w:val="007A4F23"/>
    <w:rsid w:val="007A75DA"/>
    <w:rsid w:val="007B0EB6"/>
    <w:rsid w:val="007B1117"/>
    <w:rsid w:val="007B3631"/>
    <w:rsid w:val="007B3B35"/>
    <w:rsid w:val="007B3D95"/>
    <w:rsid w:val="007B4ED1"/>
    <w:rsid w:val="007B6799"/>
    <w:rsid w:val="007C143A"/>
    <w:rsid w:val="007C1F60"/>
    <w:rsid w:val="007C3A6E"/>
    <w:rsid w:val="007C4140"/>
    <w:rsid w:val="007C57EA"/>
    <w:rsid w:val="007C5937"/>
    <w:rsid w:val="007C5B9E"/>
    <w:rsid w:val="007C61DD"/>
    <w:rsid w:val="007C6FB5"/>
    <w:rsid w:val="007C79BE"/>
    <w:rsid w:val="007D18FF"/>
    <w:rsid w:val="007D2392"/>
    <w:rsid w:val="007D3F3E"/>
    <w:rsid w:val="007D694B"/>
    <w:rsid w:val="007D72ED"/>
    <w:rsid w:val="007E14FC"/>
    <w:rsid w:val="007E18B5"/>
    <w:rsid w:val="007E1C1B"/>
    <w:rsid w:val="007E3566"/>
    <w:rsid w:val="007E3C6C"/>
    <w:rsid w:val="007E3E1F"/>
    <w:rsid w:val="007E504A"/>
    <w:rsid w:val="007E513E"/>
    <w:rsid w:val="007E6117"/>
    <w:rsid w:val="007E71D0"/>
    <w:rsid w:val="007E7A0F"/>
    <w:rsid w:val="007E7B47"/>
    <w:rsid w:val="007E7DCB"/>
    <w:rsid w:val="007F28A9"/>
    <w:rsid w:val="007F52C4"/>
    <w:rsid w:val="007F61F3"/>
    <w:rsid w:val="0080000E"/>
    <w:rsid w:val="00800B8F"/>
    <w:rsid w:val="0080113D"/>
    <w:rsid w:val="00801251"/>
    <w:rsid w:val="00801DB0"/>
    <w:rsid w:val="0080248D"/>
    <w:rsid w:val="00802D83"/>
    <w:rsid w:val="00805427"/>
    <w:rsid w:val="00805BC7"/>
    <w:rsid w:val="00805D86"/>
    <w:rsid w:val="00805DDC"/>
    <w:rsid w:val="00810971"/>
    <w:rsid w:val="008111C0"/>
    <w:rsid w:val="00811285"/>
    <w:rsid w:val="00811774"/>
    <w:rsid w:val="008118B9"/>
    <w:rsid w:val="00811F82"/>
    <w:rsid w:val="0081337C"/>
    <w:rsid w:val="008134D7"/>
    <w:rsid w:val="00815315"/>
    <w:rsid w:val="00820351"/>
    <w:rsid w:val="00821377"/>
    <w:rsid w:val="00822135"/>
    <w:rsid w:val="008228F0"/>
    <w:rsid w:val="00823A5A"/>
    <w:rsid w:val="0082461D"/>
    <w:rsid w:val="0082476B"/>
    <w:rsid w:val="00824FE9"/>
    <w:rsid w:val="00827781"/>
    <w:rsid w:val="00830A63"/>
    <w:rsid w:val="00843C4E"/>
    <w:rsid w:val="00850DE3"/>
    <w:rsid w:val="0085140F"/>
    <w:rsid w:val="00851C12"/>
    <w:rsid w:val="0085297C"/>
    <w:rsid w:val="00855B93"/>
    <w:rsid w:val="00860607"/>
    <w:rsid w:val="00861D7D"/>
    <w:rsid w:val="00861DCC"/>
    <w:rsid w:val="00861E91"/>
    <w:rsid w:val="00861F4E"/>
    <w:rsid w:val="00862393"/>
    <w:rsid w:val="00862D03"/>
    <w:rsid w:val="00862DA4"/>
    <w:rsid w:val="00864F77"/>
    <w:rsid w:val="0086614C"/>
    <w:rsid w:val="00870396"/>
    <w:rsid w:val="008715B0"/>
    <w:rsid w:val="0087217A"/>
    <w:rsid w:val="008721BD"/>
    <w:rsid w:val="00872594"/>
    <w:rsid w:val="00875BA9"/>
    <w:rsid w:val="008766AE"/>
    <w:rsid w:val="00877219"/>
    <w:rsid w:val="00881399"/>
    <w:rsid w:val="00881AAE"/>
    <w:rsid w:val="00881CD4"/>
    <w:rsid w:val="00884BFD"/>
    <w:rsid w:val="00885C47"/>
    <w:rsid w:val="008861F3"/>
    <w:rsid w:val="00886A04"/>
    <w:rsid w:val="00886D54"/>
    <w:rsid w:val="00886FA1"/>
    <w:rsid w:val="00887907"/>
    <w:rsid w:val="00890300"/>
    <w:rsid w:val="008907C4"/>
    <w:rsid w:val="0089146F"/>
    <w:rsid w:val="0089166B"/>
    <w:rsid w:val="00891AD1"/>
    <w:rsid w:val="00893729"/>
    <w:rsid w:val="00893C34"/>
    <w:rsid w:val="008940FA"/>
    <w:rsid w:val="00896C98"/>
    <w:rsid w:val="00896E02"/>
    <w:rsid w:val="0089725E"/>
    <w:rsid w:val="00897384"/>
    <w:rsid w:val="008A00F3"/>
    <w:rsid w:val="008A427A"/>
    <w:rsid w:val="008B00DE"/>
    <w:rsid w:val="008B0B9D"/>
    <w:rsid w:val="008B224D"/>
    <w:rsid w:val="008B47B0"/>
    <w:rsid w:val="008B4FA6"/>
    <w:rsid w:val="008B54D5"/>
    <w:rsid w:val="008B6F15"/>
    <w:rsid w:val="008C0BC3"/>
    <w:rsid w:val="008C2BFA"/>
    <w:rsid w:val="008C3367"/>
    <w:rsid w:val="008C4838"/>
    <w:rsid w:val="008C79EF"/>
    <w:rsid w:val="008D0FAA"/>
    <w:rsid w:val="008D187A"/>
    <w:rsid w:val="008D1CE0"/>
    <w:rsid w:val="008D21E7"/>
    <w:rsid w:val="008D3FB1"/>
    <w:rsid w:val="008D462C"/>
    <w:rsid w:val="008D5185"/>
    <w:rsid w:val="008D5F65"/>
    <w:rsid w:val="008D6F94"/>
    <w:rsid w:val="008E0DB4"/>
    <w:rsid w:val="008E1087"/>
    <w:rsid w:val="008E27D0"/>
    <w:rsid w:val="008E27FA"/>
    <w:rsid w:val="008E383D"/>
    <w:rsid w:val="008E5CCA"/>
    <w:rsid w:val="008E6588"/>
    <w:rsid w:val="008E6DF7"/>
    <w:rsid w:val="008E7D7D"/>
    <w:rsid w:val="008F2560"/>
    <w:rsid w:val="008F3B1B"/>
    <w:rsid w:val="008F6022"/>
    <w:rsid w:val="0090049C"/>
    <w:rsid w:val="0090106C"/>
    <w:rsid w:val="0090178B"/>
    <w:rsid w:val="00901D42"/>
    <w:rsid w:val="00902CAD"/>
    <w:rsid w:val="0090319E"/>
    <w:rsid w:val="00903ECB"/>
    <w:rsid w:val="0090457F"/>
    <w:rsid w:val="009049FC"/>
    <w:rsid w:val="00904F6D"/>
    <w:rsid w:val="00905667"/>
    <w:rsid w:val="00905CB3"/>
    <w:rsid w:val="0090692B"/>
    <w:rsid w:val="00906ED4"/>
    <w:rsid w:val="00906EDB"/>
    <w:rsid w:val="00907B65"/>
    <w:rsid w:val="00910766"/>
    <w:rsid w:val="009122BF"/>
    <w:rsid w:val="00912D71"/>
    <w:rsid w:val="00913DB6"/>
    <w:rsid w:val="00913F86"/>
    <w:rsid w:val="009157D9"/>
    <w:rsid w:val="00916DF3"/>
    <w:rsid w:val="00920BA0"/>
    <w:rsid w:val="00920CEB"/>
    <w:rsid w:val="00920FBC"/>
    <w:rsid w:val="00921E09"/>
    <w:rsid w:val="00921E2F"/>
    <w:rsid w:val="00926D9C"/>
    <w:rsid w:val="00927583"/>
    <w:rsid w:val="00931BB2"/>
    <w:rsid w:val="00933034"/>
    <w:rsid w:val="00934E39"/>
    <w:rsid w:val="00936982"/>
    <w:rsid w:val="009412AC"/>
    <w:rsid w:val="009414C0"/>
    <w:rsid w:val="00942CDF"/>
    <w:rsid w:val="0094440C"/>
    <w:rsid w:val="009465BC"/>
    <w:rsid w:val="00947104"/>
    <w:rsid w:val="0094790D"/>
    <w:rsid w:val="009479D4"/>
    <w:rsid w:val="00951CDE"/>
    <w:rsid w:val="00954F79"/>
    <w:rsid w:val="00957541"/>
    <w:rsid w:val="00957798"/>
    <w:rsid w:val="00960245"/>
    <w:rsid w:val="00960D7E"/>
    <w:rsid w:val="0096488E"/>
    <w:rsid w:val="00966AFB"/>
    <w:rsid w:val="0097212C"/>
    <w:rsid w:val="00974775"/>
    <w:rsid w:val="009769F9"/>
    <w:rsid w:val="00977260"/>
    <w:rsid w:val="00977FE2"/>
    <w:rsid w:val="009823C7"/>
    <w:rsid w:val="009824CE"/>
    <w:rsid w:val="009826BC"/>
    <w:rsid w:val="00982E2A"/>
    <w:rsid w:val="0098339A"/>
    <w:rsid w:val="00987ECD"/>
    <w:rsid w:val="00990C09"/>
    <w:rsid w:val="0099537E"/>
    <w:rsid w:val="00995D95"/>
    <w:rsid w:val="00997D41"/>
    <w:rsid w:val="009A079D"/>
    <w:rsid w:val="009A1EBE"/>
    <w:rsid w:val="009A2373"/>
    <w:rsid w:val="009A2C4F"/>
    <w:rsid w:val="009A2FC9"/>
    <w:rsid w:val="009A3A84"/>
    <w:rsid w:val="009A3DF8"/>
    <w:rsid w:val="009A4095"/>
    <w:rsid w:val="009A4118"/>
    <w:rsid w:val="009A7558"/>
    <w:rsid w:val="009B03C1"/>
    <w:rsid w:val="009B0942"/>
    <w:rsid w:val="009B11DE"/>
    <w:rsid w:val="009B123C"/>
    <w:rsid w:val="009B4C57"/>
    <w:rsid w:val="009B76EF"/>
    <w:rsid w:val="009B78D4"/>
    <w:rsid w:val="009C0317"/>
    <w:rsid w:val="009C1009"/>
    <w:rsid w:val="009C292A"/>
    <w:rsid w:val="009C2EB3"/>
    <w:rsid w:val="009C42A4"/>
    <w:rsid w:val="009C568A"/>
    <w:rsid w:val="009C5B53"/>
    <w:rsid w:val="009C67DB"/>
    <w:rsid w:val="009D0291"/>
    <w:rsid w:val="009D0E20"/>
    <w:rsid w:val="009D261E"/>
    <w:rsid w:val="009D3800"/>
    <w:rsid w:val="009D3C34"/>
    <w:rsid w:val="009D5752"/>
    <w:rsid w:val="009E2A4F"/>
    <w:rsid w:val="009E3BDF"/>
    <w:rsid w:val="009E6EC9"/>
    <w:rsid w:val="009F01C5"/>
    <w:rsid w:val="009F5EEA"/>
    <w:rsid w:val="009F662C"/>
    <w:rsid w:val="009F74C6"/>
    <w:rsid w:val="009F7ACA"/>
    <w:rsid w:val="00A01FC4"/>
    <w:rsid w:val="00A02CC7"/>
    <w:rsid w:val="00A03B7E"/>
    <w:rsid w:val="00A03E10"/>
    <w:rsid w:val="00A07344"/>
    <w:rsid w:val="00A10E73"/>
    <w:rsid w:val="00A10F7F"/>
    <w:rsid w:val="00A119AF"/>
    <w:rsid w:val="00A11AF1"/>
    <w:rsid w:val="00A12893"/>
    <w:rsid w:val="00A1396D"/>
    <w:rsid w:val="00A17514"/>
    <w:rsid w:val="00A203E0"/>
    <w:rsid w:val="00A20EDA"/>
    <w:rsid w:val="00A218AD"/>
    <w:rsid w:val="00A21E16"/>
    <w:rsid w:val="00A22D1E"/>
    <w:rsid w:val="00A23E3F"/>
    <w:rsid w:val="00A23E59"/>
    <w:rsid w:val="00A249FC"/>
    <w:rsid w:val="00A24B08"/>
    <w:rsid w:val="00A25C25"/>
    <w:rsid w:val="00A26151"/>
    <w:rsid w:val="00A2763F"/>
    <w:rsid w:val="00A306CE"/>
    <w:rsid w:val="00A30DF2"/>
    <w:rsid w:val="00A32521"/>
    <w:rsid w:val="00A32E68"/>
    <w:rsid w:val="00A339F1"/>
    <w:rsid w:val="00A352C7"/>
    <w:rsid w:val="00A359E8"/>
    <w:rsid w:val="00A36935"/>
    <w:rsid w:val="00A42156"/>
    <w:rsid w:val="00A42567"/>
    <w:rsid w:val="00A42640"/>
    <w:rsid w:val="00A427E7"/>
    <w:rsid w:val="00A4300B"/>
    <w:rsid w:val="00A44602"/>
    <w:rsid w:val="00A46BFA"/>
    <w:rsid w:val="00A47304"/>
    <w:rsid w:val="00A47C02"/>
    <w:rsid w:val="00A47E34"/>
    <w:rsid w:val="00A52F25"/>
    <w:rsid w:val="00A53E78"/>
    <w:rsid w:val="00A559BA"/>
    <w:rsid w:val="00A563B0"/>
    <w:rsid w:val="00A609B5"/>
    <w:rsid w:val="00A61E2F"/>
    <w:rsid w:val="00A6290C"/>
    <w:rsid w:val="00A636FF"/>
    <w:rsid w:val="00A64F71"/>
    <w:rsid w:val="00A67018"/>
    <w:rsid w:val="00A673B7"/>
    <w:rsid w:val="00A70637"/>
    <w:rsid w:val="00A73031"/>
    <w:rsid w:val="00A746C4"/>
    <w:rsid w:val="00A76B52"/>
    <w:rsid w:val="00A8067B"/>
    <w:rsid w:val="00A80C12"/>
    <w:rsid w:val="00A80E73"/>
    <w:rsid w:val="00A81A62"/>
    <w:rsid w:val="00A81CA5"/>
    <w:rsid w:val="00A82F38"/>
    <w:rsid w:val="00A85528"/>
    <w:rsid w:val="00A8575C"/>
    <w:rsid w:val="00A85AC5"/>
    <w:rsid w:val="00A85EC9"/>
    <w:rsid w:val="00A877B4"/>
    <w:rsid w:val="00A914FD"/>
    <w:rsid w:val="00A91C8A"/>
    <w:rsid w:val="00A920A1"/>
    <w:rsid w:val="00A93A49"/>
    <w:rsid w:val="00A95227"/>
    <w:rsid w:val="00A95F83"/>
    <w:rsid w:val="00A9658D"/>
    <w:rsid w:val="00AA01A5"/>
    <w:rsid w:val="00AA1165"/>
    <w:rsid w:val="00AA1265"/>
    <w:rsid w:val="00AA2BED"/>
    <w:rsid w:val="00AA465D"/>
    <w:rsid w:val="00AA47B4"/>
    <w:rsid w:val="00AB2274"/>
    <w:rsid w:val="00AB29A8"/>
    <w:rsid w:val="00AB3165"/>
    <w:rsid w:val="00AB68F0"/>
    <w:rsid w:val="00AB6996"/>
    <w:rsid w:val="00AB73D9"/>
    <w:rsid w:val="00AB7A76"/>
    <w:rsid w:val="00AC01D3"/>
    <w:rsid w:val="00AC0A1C"/>
    <w:rsid w:val="00AC274A"/>
    <w:rsid w:val="00AC5B1B"/>
    <w:rsid w:val="00AC6507"/>
    <w:rsid w:val="00AD0498"/>
    <w:rsid w:val="00AD0D07"/>
    <w:rsid w:val="00AD14D0"/>
    <w:rsid w:val="00AD1ECD"/>
    <w:rsid w:val="00AD37EF"/>
    <w:rsid w:val="00AD5695"/>
    <w:rsid w:val="00AD6B90"/>
    <w:rsid w:val="00AD7294"/>
    <w:rsid w:val="00AD7314"/>
    <w:rsid w:val="00AD7DFF"/>
    <w:rsid w:val="00AD7F98"/>
    <w:rsid w:val="00AE158A"/>
    <w:rsid w:val="00AF1922"/>
    <w:rsid w:val="00AF1A24"/>
    <w:rsid w:val="00AF504B"/>
    <w:rsid w:val="00AF5EE2"/>
    <w:rsid w:val="00B00676"/>
    <w:rsid w:val="00B00EA2"/>
    <w:rsid w:val="00B022FB"/>
    <w:rsid w:val="00B03CA2"/>
    <w:rsid w:val="00B049DD"/>
    <w:rsid w:val="00B05062"/>
    <w:rsid w:val="00B116FA"/>
    <w:rsid w:val="00B122A4"/>
    <w:rsid w:val="00B13753"/>
    <w:rsid w:val="00B1508A"/>
    <w:rsid w:val="00B16AC7"/>
    <w:rsid w:val="00B1714D"/>
    <w:rsid w:val="00B17AA6"/>
    <w:rsid w:val="00B20657"/>
    <w:rsid w:val="00B21703"/>
    <w:rsid w:val="00B21D42"/>
    <w:rsid w:val="00B230AA"/>
    <w:rsid w:val="00B23351"/>
    <w:rsid w:val="00B23A86"/>
    <w:rsid w:val="00B25347"/>
    <w:rsid w:val="00B25C43"/>
    <w:rsid w:val="00B27022"/>
    <w:rsid w:val="00B27E7C"/>
    <w:rsid w:val="00B3198C"/>
    <w:rsid w:val="00B329D5"/>
    <w:rsid w:val="00B332D6"/>
    <w:rsid w:val="00B33399"/>
    <w:rsid w:val="00B3396B"/>
    <w:rsid w:val="00B33A10"/>
    <w:rsid w:val="00B34829"/>
    <w:rsid w:val="00B34BEF"/>
    <w:rsid w:val="00B3536A"/>
    <w:rsid w:val="00B355B7"/>
    <w:rsid w:val="00B44292"/>
    <w:rsid w:val="00B4552B"/>
    <w:rsid w:val="00B46595"/>
    <w:rsid w:val="00B471D1"/>
    <w:rsid w:val="00B50F23"/>
    <w:rsid w:val="00B513E7"/>
    <w:rsid w:val="00B52FD4"/>
    <w:rsid w:val="00B53F9C"/>
    <w:rsid w:val="00B545C7"/>
    <w:rsid w:val="00B56D3D"/>
    <w:rsid w:val="00B609A2"/>
    <w:rsid w:val="00B61B48"/>
    <w:rsid w:val="00B63339"/>
    <w:rsid w:val="00B6435C"/>
    <w:rsid w:val="00B656D6"/>
    <w:rsid w:val="00B66E71"/>
    <w:rsid w:val="00B66EA2"/>
    <w:rsid w:val="00B712EB"/>
    <w:rsid w:val="00B714EB"/>
    <w:rsid w:val="00B7481F"/>
    <w:rsid w:val="00B76861"/>
    <w:rsid w:val="00B7714F"/>
    <w:rsid w:val="00B807E7"/>
    <w:rsid w:val="00B817E7"/>
    <w:rsid w:val="00B83089"/>
    <w:rsid w:val="00B86909"/>
    <w:rsid w:val="00B876CE"/>
    <w:rsid w:val="00B879DF"/>
    <w:rsid w:val="00B9225C"/>
    <w:rsid w:val="00B934D1"/>
    <w:rsid w:val="00B96A9C"/>
    <w:rsid w:val="00B96AE2"/>
    <w:rsid w:val="00B974F8"/>
    <w:rsid w:val="00BA0248"/>
    <w:rsid w:val="00BA389A"/>
    <w:rsid w:val="00BA42E0"/>
    <w:rsid w:val="00BA7848"/>
    <w:rsid w:val="00BA7AF5"/>
    <w:rsid w:val="00BB02A0"/>
    <w:rsid w:val="00BB1432"/>
    <w:rsid w:val="00BB2F72"/>
    <w:rsid w:val="00BB4494"/>
    <w:rsid w:val="00BB5448"/>
    <w:rsid w:val="00BB5D7C"/>
    <w:rsid w:val="00BB67EA"/>
    <w:rsid w:val="00BB79EF"/>
    <w:rsid w:val="00BC15BD"/>
    <w:rsid w:val="00BC17DF"/>
    <w:rsid w:val="00BC349B"/>
    <w:rsid w:val="00BC3B12"/>
    <w:rsid w:val="00BC4317"/>
    <w:rsid w:val="00BC4829"/>
    <w:rsid w:val="00BC5608"/>
    <w:rsid w:val="00BC5812"/>
    <w:rsid w:val="00BC6849"/>
    <w:rsid w:val="00BD1302"/>
    <w:rsid w:val="00BD1515"/>
    <w:rsid w:val="00BD2986"/>
    <w:rsid w:val="00BD3E11"/>
    <w:rsid w:val="00BD5B4D"/>
    <w:rsid w:val="00BD70A6"/>
    <w:rsid w:val="00BD763B"/>
    <w:rsid w:val="00BD78F8"/>
    <w:rsid w:val="00BE2305"/>
    <w:rsid w:val="00BE3190"/>
    <w:rsid w:val="00BE3983"/>
    <w:rsid w:val="00BE5731"/>
    <w:rsid w:val="00BE72FC"/>
    <w:rsid w:val="00BF035A"/>
    <w:rsid w:val="00BF0FF3"/>
    <w:rsid w:val="00BF1287"/>
    <w:rsid w:val="00BF208D"/>
    <w:rsid w:val="00BF2E81"/>
    <w:rsid w:val="00BF3786"/>
    <w:rsid w:val="00BF45A1"/>
    <w:rsid w:val="00BF4FF2"/>
    <w:rsid w:val="00C011AE"/>
    <w:rsid w:val="00C011D9"/>
    <w:rsid w:val="00C02847"/>
    <w:rsid w:val="00C06522"/>
    <w:rsid w:val="00C07C9B"/>
    <w:rsid w:val="00C10266"/>
    <w:rsid w:val="00C11CEE"/>
    <w:rsid w:val="00C12747"/>
    <w:rsid w:val="00C13158"/>
    <w:rsid w:val="00C15202"/>
    <w:rsid w:val="00C2016B"/>
    <w:rsid w:val="00C23905"/>
    <w:rsid w:val="00C255FC"/>
    <w:rsid w:val="00C25B87"/>
    <w:rsid w:val="00C26147"/>
    <w:rsid w:val="00C303A1"/>
    <w:rsid w:val="00C3237D"/>
    <w:rsid w:val="00C33ECA"/>
    <w:rsid w:val="00C3491D"/>
    <w:rsid w:val="00C3699E"/>
    <w:rsid w:val="00C40436"/>
    <w:rsid w:val="00C4067A"/>
    <w:rsid w:val="00C40C8A"/>
    <w:rsid w:val="00C40D3F"/>
    <w:rsid w:val="00C41641"/>
    <w:rsid w:val="00C41A20"/>
    <w:rsid w:val="00C42A51"/>
    <w:rsid w:val="00C433D8"/>
    <w:rsid w:val="00C438FF"/>
    <w:rsid w:val="00C46079"/>
    <w:rsid w:val="00C46724"/>
    <w:rsid w:val="00C46E3B"/>
    <w:rsid w:val="00C46E94"/>
    <w:rsid w:val="00C5026E"/>
    <w:rsid w:val="00C51505"/>
    <w:rsid w:val="00C524EB"/>
    <w:rsid w:val="00C531D4"/>
    <w:rsid w:val="00C53609"/>
    <w:rsid w:val="00C539CA"/>
    <w:rsid w:val="00C5401F"/>
    <w:rsid w:val="00C55160"/>
    <w:rsid w:val="00C5558F"/>
    <w:rsid w:val="00C57B94"/>
    <w:rsid w:val="00C60147"/>
    <w:rsid w:val="00C61021"/>
    <w:rsid w:val="00C6592F"/>
    <w:rsid w:val="00C66133"/>
    <w:rsid w:val="00C70AC2"/>
    <w:rsid w:val="00C71268"/>
    <w:rsid w:val="00C721F9"/>
    <w:rsid w:val="00C72A38"/>
    <w:rsid w:val="00C72F9D"/>
    <w:rsid w:val="00C73CAA"/>
    <w:rsid w:val="00C75A8D"/>
    <w:rsid w:val="00C75E63"/>
    <w:rsid w:val="00C76C8F"/>
    <w:rsid w:val="00C77B66"/>
    <w:rsid w:val="00C81529"/>
    <w:rsid w:val="00C8186E"/>
    <w:rsid w:val="00C82BAF"/>
    <w:rsid w:val="00C83A25"/>
    <w:rsid w:val="00C83F5B"/>
    <w:rsid w:val="00C856EC"/>
    <w:rsid w:val="00C867BA"/>
    <w:rsid w:val="00C87537"/>
    <w:rsid w:val="00C9183D"/>
    <w:rsid w:val="00C92E15"/>
    <w:rsid w:val="00C9343E"/>
    <w:rsid w:val="00C944DA"/>
    <w:rsid w:val="00C95BB4"/>
    <w:rsid w:val="00C95BD2"/>
    <w:rsid w:val="00C968F6"/>
    <w:rsid w:val="00CA169A"/>
    <w:rsid w:val="00CA1AF9"/>
    <w:rsid w:val="00CA1CE6"/>
    <w:rsid w:val="00CA202A"/>
    <w:rsid w:val="00CA250C"/>
    <w:rsid w:val="00CA3803"/>
    <w:rsid w:val="00CA4089"/>
    <w:rsid w:val="00CA41C3"/>
    <w:rsid w:val="00CA5A3E"/>
    <w:rsid w:val="00CA5AE3"/>
    <w:rsid w:val="00CA73AE"/>
    <w:rsid w:val="00CB096B"/>
    <w:rsid w:val="00CB1DE3"/>
    <w:rsid w:val="00CB23A3"/>
    <w:rsid w:val="00CB50EF"/>
    <w:rsid w:val="00CB5883"/>
    <w:rsid w:val="00CB5BB4"/>
    <w:rsid w:val="00CB5D8C"/>
    <w:rsid w:val="00CB7C22"/>
    <w:rsid w:val="00CB7F0A"/>
    <w:rsid w:val="00CC04DB"/>
    <w:rsid w:val="00CC0F1B"/>
    <w:rsid w:val="00CC1790"/>
    <w:rsid w:val="00CC29E8"/>
    <w:rsid w:val="00CC4217"/>
    <w:rsid w:val="00CD08A1"/>
    <w:rsid w:val="00CD10FF"/>
    <w:rsid w:val="00CD3D82"/>
    <w:rsid w:val="00CD7361"/>
    <w:rsid w:val="00CE0F46"/>
    <w:rsid w:val="00CE2070"/>
    <w:rsid w:val="00CE346D"/>
    <w:rsid w:val="00CE40E9"/>
    <w:rsid w:val="00CE4801"/>
    <w:rsid w:val="00CF10B0"/>
    <w:rsid w:val="00CF141A"/>
    <w:rsid w:val="00CF2649"/>
    <w:rsid w:val="00CF2813"/>
    <w:rsid w:val="00CF3396"/>
    <w:rsid w:val="00CF33C3"/>
    <w:rsid w:val="00CF3457"/>
    <w:rsid w:val="00CF365A"/>
    <w:rsid w:val="00CF3AC0"/>
    <w:rsid w:val="00CF3C84"/>
    <w:rsid w:val="00CF4853"/>
    <w:rsid w:val="00CF5D3A"/>
    <w:rsid w:val="00CF5FCE"/>
    <w:rsid w:val="00CF620D"/>
    <w:rsid w:val="00D011D8"/>
    <w:rsid w:val="00D01BCF"/>
    <w:rsid w:val="00D02E4F"/>
    <w:rsid w:val="00D03A80"/>
    <w:rsid w:val="00D03ECF"/>
    <w:rsid w:val="00D064FB"/>
    <w:rsid w:val="00D068C8"/>
    <w:rsid w:val="00D071DF"/>
    <w:rsid w:val="00D1064A"/>
    <w:rsid w:val="00D1135E"/>
    <w:rsid w:val="00D11E67"/>
    <w:rsid w:val="00D13564"/>
    <w:rsid w:val="00D15E7D"/>
    <w:rsid w:val="00D171F6"/>
    <w:rsid w:val="00D178D7"/>
    <w:rsid w:val="00D21286"/>
    <w:rsid w:val="00D22C15"/>
    <w:rsid w:val="00D22DE2"/>
    <w:rsid w:val="00D23E11"/>
    <w:rsid w:val="00D24871"/>
    <w:rsid w:val="00D25283"/>
    <w:rsid w:val="00D2663F"/>
    <w:rsid w:val="00D30951"/>
    <w:rsid w:val="00D318E8"/>
    <w:rsid w:val="00D31C90"/>
    <w:rsid w:val="00D32144"/>
    <w:rsid w:val="00D33473"/>
    <w:rsid w:val="00D377CB"/>
    <w:rsid w:val="00D37A8E"/>
    <w:rsid w:val="00D42642"/>
    <w:rsid w:val="00D437F9"/>
    <w:rsid w:val="00D4426F"/>
    <w:rsid w:val="00D4475A"/>
    <w:rsid w:val="00D51BEE"/>
    <w:rsid w:val="00D52115"/>
    <w:rsid w:val="00D52670"/>
    <w:rsid w:val="00D541B9"/>
    <w:rsid w:val="00D558A9"/>
    <w:rsid w:val="00D55991"/>
    <w:rsid w:val="00D62542"/>
    <w:rsid w:val="00D64F21"/>
    <w:rsid w:val="00D66794"/>
    <w:rsid w:val="00D669B2"/>
    <w:rsid w:val="00D67829"/>
    <w:rsid w:val="00D70F24"/>
    <w:rsid w:val="00D730F2"/>
    <w:rsid w:val="00D73401"/>
    <w:rsid w:val="00D73686"/>
    <w:rsid w:val="00D75C7D"/>
    <w:rsid w:val="00D762DA"/>
    <w:rsid w:val="00D77380"/>
    <w:rsid w:val="00D77792"/>
    <w:rsid w:val="00D77A0F"/>
    <w:rsid w:val="00D80D30"/>
    <w:rsid w:val="00D824D9"/>
    <w:rsid w:val="00D829CE"/>
    <w:rsid w:val="00D83D5D"/>
    <w:rsid w:val="00D83ED1"/>
    <w:rsid w:val="00D857A2"/>
    <w:rsid w:val="00D86B0F"/>
    <w:rsid w:val="00D86B71"/>
    <w:rsid w:val="00D87187"/>
    <w:rsid w:val="00D87921"/>
    <w:rsid w:val="00D87B75"/>
    <w:rsid w:val="00D90329"/>
    <w:rsid w:val="00D907A1"/>
    <w:rsid w:val="00D9195F"/>
    <w:rsid w:val="00D91E1E"/>
    <w:rsid w:val="00D92246"/>
    <w:rsid w:val="00D92679"/>
    <w:rsid w:val="00D92B19"/>
    <w:rsid w:val="00D93BF3"/>
    <w:rsid w:val="00D9567E"/>
    <w:rsid w:val="00D95CA0"/>
    <w:rsid w:val="00D96287"/>
    <w:rsid w:val="00D97799"/>
    <w:rsid w:val="00DA2641"/>
    <w:rsid w:val="00DA2CAE"/>
    <w:rsid w:val="00DA33CB"/>
    <w:rsid w:val="00DA533F"/>
    <w:rsid w:val="00DA7FB0"/>
    <w:rsid w:val="00DB1643"/>
    <w:rsid w:val="00DB2CF9"/>
    <w:rsid w:val="00DB5787"/>
    <w:rsid w:val="00DB59C2"/>
    <w:rsid w:val="00DB6474"/>
    <w:rsid w:val="00DB79AF"/>
    <w:rsid w:val="00DC0128"/>
    <w:rsid w:val="00DC0A91"/>
    <w:rsid w:val="00DC15C5"/>
    <w:rsid w:val="00DC417C"/>
    <w:rsid w:val="00DC4460"/>
    <w:rsid w:val="00DC44F9"/>
    <w:rsid w:val="00DC581C"/>
    <w:rsid w:val="00DD07C4"/>
    <w:rsid w:val="00DD0C61"/>
    <w:rsid w:val="00DD0CC2"/>
    <w:rsid w:val="00DD16F1"/>
    <w:rsid w:val="00DD185C"/>
    <w:rsid w:val="00DD3F1E"/>
    <w:rsid w:val="00DD6745"/>
    <w:rsid w:val="00DD7BD9"/>
    <w:rsid w:val="00DE0698"/>
    <w:rsid w:val="00DE28A6"/>
    <w:rsid w:val="00DE3272"/>
    <w:rsid w:val="00DE4221"/>
    <w:rsid w:val="00DE45E8"/>
    <w:rsid w:val="00DE480D"/>
    <w:rsid w:val="00DE5567"/>
    <w:rsid w:val="00DE7BA8"/>
    <w:rsid w:val="00DF183A"/>
    <w:rsid w:val="00DF55C5"/>
    <w:rsid w:val="00DF5CA0"/>
    <w:rsid w:val="00DF6607"/>
    <w:rsid w:val="00E00942"/>
    <w:rsid w:val="00E0255C"/>
    <w:rsid w:val="00E04146"/>
    <w:rsid w:val="00E0531F"/>
    <w:rsid w:val="00E05523"/>
    <w:rsid w:val="00E06099"/>
    <w:rsid w:val="00E060DA"/>
    <w:rsid w:val="00E063CE"/>
    <w:rsid w:val="00E07B00"/>
    <w:rsid w:val="00E1070A"/>
    <w:rsid w:val="00E12CDB"/>
    <w:rsid w:val="00E1302B"/>
    <w:rsid w:val="00E13C0F"/>
    <w:rsid w:val="00E228C5"/>
    <w:rsid w:val="00E273E1"/>
    <w:rsid w:val="00E319E0"/>
    <w:rsid w:val="00E31BBE"/>
    <w:rsid w:val="00E3356D"/>
    <w:rsid w:val="00E359FE"/>
    <w:rsid w:val="00E35DF3"/>
    <w:rsid w:val="00E3636B"/>
    <w:rsid w:val="00E36A34"/>
    <w:rsid w:val="00E410A8"/>
    <w:rsid w:val="00E411F1"/>
    <w:rsid w:val="00E415A3"/>
    <w:rsid w:val="00E4163E"/>
    <w:rsid w:val="00E416D1"/>
    <w:rsid w:val="00E418FB"/>
    <w:rsid w:val="00E41994"/>
    <w:rsid w:val="00E42080"/>
    <w:rsid w:val="00E4208D"/>
    <w:rsid w:val="00E42138"/>
    <w:rsid w:val="00E4230E"/>
    <w:rsid w:val="00E44DA7"/>
    <w:rsid w:val="00E459DC"/>
    <w:rsid w:val="00E50FB0"/>
    <w:rsid w:val="00E52CC4"/>
    <w:rsid w:val="00E53D20"/>
    <w:rsid w:val="00E53EC2"/>
    <w:rsid w:val="00E54546"/>
    <w:rsid w:val="00E54944"/>
    <w:rsid w:val="00E553C4"/>
    <w:rsid w:val="00E5701C"/>
    <w:rsid w:val="00E60C02"/>
    <w:rsid w:val="00E6231D"/>
    <w:rsid w:val="00E63C25"/>
    <w:rsid w:val="00E674C0"/>
    <w:rsid w:val="00E70FE6"/>
    <w:rsid w:val="00E716A2"/>
    <w:rsid w:val="00E71F9A"/>
    <w:rsid w:val="00E75BC2"/>
    <w:rsid w:val="00E77C00"/>
    <w:rsid w:val="00E805A7"/>
    <w:rsid w:val="00E812E3"/>
    <w:rsid w:val="00E81360"/>
    <w:rsid w:val="00E813E8"/>
    <w:rsid w:val="00E81F38"/>
    <w:rsid w:val="00E83E46"/>
    <w:rsid w:val="00E84D2F"/>
    <w:rsid w:val="00E85578"/>
    <w:rsid w:val="00E87481"/>
    <w:rsid w:val="00E90199"/>
    <w:rsid w:val="00E90644"/>
    <w:rsid w:val="00E90A33"/>
    <w:rsid w:val="00E911BB"/>
    <w:rsid w:val="00E91D21"/>
    <w:rsid w:val="00E92D83"/>
    <w:rsid w:val="00E93BD1"/>
    <w:rsid w:val="00E9418E"/>
    <w:rsid w:val="00EA00D6"/>
    <w:rsid w:val="00EA0E89"/>
    <w:rsid w:val="00EA0FF1"/>
    <w:rsid w:val="00EA255E"/>
    <w:rsid w:val="00EB102A"/>
    <w:rsid w:val="00EB4807"/>
    <w:rsid w:val="00EB56CA"/>
    <w:rsid w:val="00EB6351"/>
    <w:rsid w:val="00EB68CE"/>
    <w:rsid w:val="00EB782D"/>
    <w:rsid w:val="00EC008A"/>
    <w:rsid w:val="00EC0274"/>
    <w:rsid w:val="00EC28A6"/>
    <w:rsid w:val="00EC3484"/>
    <w:rsid w:val="00EC4843"/>
    <w:rsid w:val="00EC4A9A"/>
    <w:rsid w:val="00EC5E12"/>
    <w:rsid w:val="00EC676B"/>
    <w:rsid w:val="00EC69A3"/>
    <w:rsid w:val="00EC6C0C"/>
    <w:rsid w:val="00ED1CE5"/>
    <w:rsid w:val="00ED1F1E"/>
    <w:rsid w:val="00ED5552"/>
    <w:rsid w:val="00ED7836"/>
    <w:rsid w:val="00EE0C9A"/>
    <w:rsid w:val="00EE635F"/>
    <w:rsid w:val="00EE63D3"/>
    <w:rsid w:val="00EE65E6"/>
    <w:rsid w:val="00EF0A30"/>
    <w:rsid w:val="00EF107C"/>
    <w:rsid w:val="00EF2F2F"/>
    <w:rsid w:val="00EF2FC7"/>
    <w:rsid w:val="00EF35C6"/>
    <w:rsid w:val="00EF35E4"/>
    <w:rsid w:val="00EF3B0D"/>
    <w:rsid w:val="00EF4D32"/>
    <w:rsid w:val="00EF6837"/>
    <w:rsid w:val="00EF69CD"/>
    <w:rsid w:val="00EF70C6"/>
    <w:rsid w:val="00EF7A11"/>
    <w:rsid w:val="00F01FF9"/>
    <w:rsid w:val="00F057A3"/>
    <w:rsid w:val="00F05F58"/>
    <w:rsid w:val="00F06375"/>
    <w:rsid w:val="00F0731E"/>
    <w:rsid w:val="00F137E6"/>
    <w:rsid w:val="00F153AB"/>
    <w:rsid w:val="00F16972"/>
    <w:rsid w:val="00F169E6"/>
    <w:rsid w:val="00F213BC"/>
    <w:rsid w:val="00F21EFC"/>
    <w:rsid w:val="00F22801"/>
    <w:rsid w:val="00F233B6"/>
    <w:rsid w:val="00F2365C"/>
    <w:rsid w:val="00F23A10"/>
    <w:rsid w:val="00F23EBA"/>
    <w:rsid w:val="00F27248"/>
    <w:rsid w:val="00F30E2A"/>
    <w:rsid w:val="00F3385F"/>
    <w:rsid w:val="00F34B65"/>
    <w:rsid w:val="00F3536A"/>
    <w:rsid w:val="00F40DB3"/>
    <w:rsid w:val="00F4272C"/>
    <w:rsid w:val="00F432B7"/>
    <w:rsid w:val="00F43594"/>
    <w:rsid w:val="00F43C4F"/>
    <w:rsid w:val="00F44C5B"/>
    <w:rsid w:val="00F470CE"/>
    <w:rsid w:val="00F507B5"/>
    <w:rsid w:val="00F51341"/>
    <w:rsid w:val="00F54625"/>
    <w:rsid w:val="00F55C1D"/>
    <w:rsid w:val="00F564F1"/>
    <w:rsid w:val="00F5704F"/>
    <w:rsid w:val="00F57204"/>
    <w:rsid w:val="00F57604"/>
    <w:rsid w:val="00F613D1"/>
    <w:rsid w:val="00F61621"/>
    <w:rsid w:val="00F61B17"/>
    <w:rsid w:val="00F627F3"/>
    <w:rsid w:val="00F6296C"/>
    <w:rsid w:val="00F6361F"/>
    <w:rsid w:val="00F64F84"/>
    <w:rsid w:val="00F67259"/>
    <w:rsid w:val="00F70444"/>
    <w:rsid w:val="00F71AED"/>
    <w:rsid w:val="00F72CA5"/>
    <w:rsid w:val="00F73189"/>
    <w:rsid w:val="00F73468"/>
    <w:rsid w:val="00F7537C"/>
    <w:rsid w:val="00F758EE"/>
    <w:rsid w:val="00F75F1F"/>
    <w:rsid w:val="00F7741D"/>
    <w:rsid w:val="00F806A2"/>
    <w:rsid w:val="00F82AED"/>
    <w:rsid w:val="00F83322"/>
    <w:rsid w:val="00F8373A"/>
    <w:rsid w:val="00F83B93"/>
    <w:rsid w:val="00F84E48"/>
    <w:rsid w:val="00F873D9"/>
    <w:rsid w:val="00F92086"/>
    <w:rsid w:val="00F92290"/>
    <w:rsid w:val="00F92987"/>
    <w:rsid w:val="00F94524"/>
    <w:rsid w:val="00F95581"/>
    <w:rsid w:val="00F95998"/>
    <w:rsid w:val="00F96847"/>
    <w:rsid w:val="00F97AE4"/>
    <w:rsid w:val="00FA4F88"/>
    <w:rsid w:val="00FB037C"/>
    <w:rsid w:val="00FB0F3A"/>
    <w:rsid w:val="00FB2504"/>
    <w:rsid w:val="00FB35F6"/>
    <w:rsid w:val="00FB5162"/>
    <w:rsid w:val="00FB627C"/>
    <w:rsid w:val="00FB7653"/>
    <w:rsid w:val="00FC0007"/>
    <w:rsid w:val="00FC1D25"/>
    <w:rsid w:val="00FC2147"/>
    <w:rsid w:val="00FC24B6"/>
    <w:rsid w:val="00FC30CD"/>
    <w:rsid w:val="00FC4C8E"/>
    <w:rsid w:val="00FC5FB6"/>
    <w:rsid w:val="00FC66E3"/>
    <w:rsid w:val="00FC723A"/>
    <w:rsid w:val="00FD09BA"/>
    <w:rsid w:val="00FD09CF"/>
    <w:rsid w:val="00FD0F2B"/>
    <w:rsid w:val="00FD1E24"/>
    <w:rsid w:val="00FD7449"/>
    <w:rsid w:val="00FD7465"/>
    <w:rsid w:val="00FD7597"/>
    <w:rsid w:val="00FE1FB1"/>
    <w:rsid w:val="00FE29B9"/>
    <w:rsid w:val="00FE4823"/>
    <w:rsid w:val="00FE4BA5"/>
    <w:rsid w:val="00FE643C"/>
    <w:rsid w:val="00FE738C"/>
    <w:rsid w:val="00FF2A4A"/>
    <w:rsid w:val="00FF4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12F3D"/>
  <w15:docId w15:val="{C86C536C-1AC3-4F28-AD3B-09D27749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23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351E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8">
    <w:name w:val="heading 8"/>
    <w:basedOn w:val="Normal"/>
    <w:next w:val="Normal"/>
    <w:link w:val="Ttulo8Char"/>
    <w:qFormat/>
    <w:rsid w:val="004E3BAC"/>
    <w:pPr>
      <w:keepNext/>
      <w:spacing w:after="0" w:line="240" w:lineRule="auto"/>
      <w:ind w:left="2835"/>
      <w:outlineLvl w:val="7"/>
    </w:pPr>
    <w:rPr>
      <w:rFonts w:ascii="Bookman Old Style" w:eastAsia="Times New Roman" w:hAnsi="Bookman Old Style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4E3BAC"/>
    <w:rPr>
      <w:rFonts w:ascii="Bookman Old Style" w:eastAsia="Times New Roman" w:hAnsi="Bookman Old Style"/>
      <w:b/>
      <w:bCs/>
    </w:rPr>
  </w:style>
  <w:style w:type="paragraph" w:styleId="Pr-formataoHTML">
    <w:name w:val="HTML Preformatted"/>
    <w:basedOn w:val="Normal"/>
    <w:link w:val="Pr-formataoHTMLChar"/>
    <w:semiHidden/>
    <w:rsid w:val="004E3B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4E3BAC"/>
    <w:rPr>
      <w:rFonts w:ascii="Courier New" w:eastAsia="Courier New" w:hAnsi="Courier New"/>
    </w:rPr>
  </w:style>
  <w:style w:type="paragraph" w:styleId="Recuodecorpodetexto3">
    <w:name w:val="Body Text Indent 3"/>
    <w:basedOn w:val="Normal"/>
    <w:link w:val="Recuodecorpodetexto3Char"/>
    <w:rsid w:val="004E3BAC"/>
    <w:pPr>
      <w:spacing w:after="0" w:line="240" w:lineRule="auto"/>
      <w:ind w:firstLine="4678"/>
      <w:jc w:val="both"/>
    </w:pPr>
    <w:rPr>
      <w:rFonts w:ascii="Arial" w:eastAsia="Times New Roman" w:hAnsi="Arial" w:cs="Arial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E3BAC"/>
    <w:rPr>
      <w:rFonts w:ascii="Arial" w:eastAsia="Times New Roman" w:hAnsi="Arial" w:cs="Arial"/>
      <w:sz w:val="22"/>
    </w:rPr>
  </w:style>
  <w:style w:type="paragraph" w:styleId="Corpodetexto">
    <w:name w:val="Body Text"/>
    <w:basedOn w:val="Normal"/>
    <w:link w:val="CorpodetextoChar"/>
    <w:rsid w:val="004E3BAC"/>
    <w:pPr>
      <w:spacing w:after="0" w:line="240" w:lineRule="auto"/>
      <w:jc w:val="center"/>
    </w:pPr>
    <w:rPr>
      <w:rFonts w:ascii="Arial" w:eastAsia="Times New Roman" w:hAnsi="Arial" w:cs="Arial"/>
      <w:color w:val="000000"/>
      <w:sz w:val="27"/>
      <w:szCs w:val="27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E3BAC"/>
    <w:rPr>
      <w:rFonts w:ascii="Arial" w:eastAsia="Times New Roman" w:hAnsi="Arial" w:cs="Arial"/>
      <w:color w:val="000000"/>
      <w:sz w:val="27"/>
      <w:szCs w:val="27"/>
    </w:rPr>
  </w:style>
  <w:style w:type="paragraph" w:styleId="Cabealho">
    <w:name w:val="header"/>
    <w:basedOn w:val="Normal"/>
    <w:link w:val="CabealhoChar"/>
    <w:unhideWhenUsed/>
    <w:rsid w:val="004E3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E3BA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4E3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E3BAC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3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3BAC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C25B87"/>
    <w:rPr>
      <w:sz w:val="22"/>
      <w:szCs w:val="22"/>
      <w:lang w:eastAsia="en-US"/>
    </w:rPr>
  </w:style>
  <w:style w:type="paragraph" w:customStyle="1" w:styleId="Textopadro">
    <w:name w:val="Texto padrão"/>
    <w:basedOn w:val="Normal"/>
    <w:rsid w:val="00CA1AF9"/>
    <w:pPr>
      <w:widowControl w:val="0"/>
      <w:tabs>
        <w:tab w:val="left" w:pos="0"/>
      </w:tabs>
      <w:overflowPunct w:val="0"/>
      <w:autoSpaceDE w:val="0"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styleId="Hyperlink">
    <w:name w:val="Hyperlink"/>
    <w:uiPriority w:val="99"/>
    <w:unhideWhenUsed/>
    <w:rsid w:val="000302D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51E4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PargrafodaLista">
    <w:name w:val="List Paragraph"/>
    <w:basedOn w:val="Normal"/>
    <w:uiPriority w:val="1"/>
    <w:qFormat/>
    <w:rsid w:val="00B76861"/>
    <w:pPr>
      <w:widowControl w:val="0"/>
      <w:autoSpaceDE w:val="0"/>
      <w:autoSpaceDN w:val="0"/>
      <w:spacing w:before="54" w:after="0" w:line="240" w:lineRule="auto"/>
      <w:ind w:left="751" w:hanging="432"/>
    </w:pPr>
    <w:rPr>
      <w:rFonts w:ascii="Arial" w:eastAsia="Arial" w:hAnsi="Arial" w:cs="Arial"/>
      <w:lang w:val="en-US"/>
    </w:rPr>
  </w:style>
  <w:style w:type="character" w:styleId="nfase">
    <w:name w:val="Emphasis"/>
    <w:basedOn w:val="Fontepargpadro"/>
    <w:uiPriority w:val="20"/>
    <w:qFormat/>
    <w:rsid w:val="007074D7"/>
    <w:rPr>
      <w:i/>
      <w:iCs/>
    </w:rPr>
  </w:style>
  <w:style w:type="paragraph" w:customStyle="1" w:styleId="Default">
    <w:name w:val="Default"/>
    <w:rsid w:val="003F1FE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9B12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78821-7226-430A-A75B-C092CC00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ADMIN</cp:lastModifiedBy>
  <cp:revision>2</cp:revision>
  <cp:lastPrinted>2023-04-12T19:43:00Z</cp:lastPrinted>
  <dcterms:created xsi:type="dcterms:W3CDTF">2023-04-12T20:44:00Z</dcterms:created>
  <dcterms:modified xsi:type="dcterms:W3CDTF">2023-04-12T20:44:00Z</dcterms:modified>
</cp:coreProperties>
</file>