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66177" w14:textId="302573C9" w:rsidR="000E492D" w:rsidRPr="00084D98" w:rsidRDefault="000E492D" w:rsidP="00DA44DF">
      <w:pPr>
        <w:pStyle w:val="Ttulo2"/>
        <w:spacing w:before="240"/>
        <w:ind w:right="-141"/>
        <w:jc w:val="center"/>
        <w:rPr>
          <w:rFonts w:ascii="Calibri" w:hAnsi="Calibri" w:cs="Calibri"/>
          <w:sz w:val="21"/>
          <w:szCs w:val="21"/>
        </w:rPr>
      </w:pPr>
      <w:r w:rsidRPr="00084D98">
        <w:rPr>
          <w:rFonts w:ascii="Calibri" w:hAnsi="Calibri" w:cs="Calibri"/>
          <w:sz w:val="21"/>
          <w:szCs w:val="21"/>
        </w:rPr>
        <w:t>CONTRATO DE PRESTAÇÃO DE SERVIÇOS DE APRESENTAÇÃO ARTÍSTICA Nº 115/2023</w:t>
      </w:r>
    </w:p>
    <w:p w14:paraId="1E965606" w14:textId="7389B581" w:rsidR="00620238" w:rsidRPr="00084D98" w:rsidRDefault="000E492D" w:rsidP="000C063C">
      <w:pPr>
        <w:pStyle w:val="SemEspaamento"/>
        <w:spacing w:after="240"/>
        <w:contextualSpacing/>
        <w:jc w:val="center"/>
        <w:rPr>
          <w:rFonts w:cstheme="minorHAnsi"/>
          <w:b/>
          <w:sz w:val="21"/>
          <w:szCs w:val="21"/>
        </w:rPr>
      </w:pPr>
      <w:r w:rsidRPr="00084D98">
        <w:rPr>
          <w:rFonts w:ascii="Calibri" w:hAnsi="Calibri" w:cs="Calibri"/>
          <w:b/>
          <w:sz w:val="21"/>
          <w:szCs w:val="21"/>
        </w:rPr>
        <w:t>PROCESSO DE INEXIGIBILIDADE Nº 23/2023</w:t>
      </w:r>
    </w:p>
    <w:p w14:paraId="086EE91E" w14:textId="59BDE44F" w:rsidR="00620238" w:rsidRPr="00084D98" w:rsidRDefault="00620238" w:rsidP="00620238">
      <w:pPr>
        <w:spacing w:after="0" w:line="240" w:lineRule="auto"/>
        <w:contextualSpacing/>
        <w:jc w:val="both"/>
        <w:rPr>
          <w:rFonts w:cstheme="minorHAnsi"/>
          <w:sz w:val="21"/>
          <w:szCs w:val="21"/>
        </w:rPr>
      </w:pPr>
      <w:r w:rsidRPr="00084D98">
        <w:rPr>
          <w:rFonts w:cstheme="minorHAnsi"/>
          <w:sz w:val="21"/>
          <w:szCs w:val="21"/>
        </w:rPr>
        <w:t xml:space="preserve">Pelo presente </w:t>
      </w:r>
      <w:r w:rsidRPr="00084D98">
        <w:rPr>
          <w:rFonts w:cstheme="minorHAnsi"/>
          <w:b/>
          <w:bCs/>
          <w:sz w:val="21"/>
          <w:szCs w:val="21"/>
        </w:rPr>
        <w:t xml:space="preserve">INSTRUMENTO </w:t>
      </w:r>
      <w:r w:rsidR="00260B0C">
        <w:rPr>
          <w:rFonts w:cstheme="minorHAnsi"/>
          <w:b/>
          <w:bCs/>
          <w:sz w:val="21"/>
          <w:szCs w:val="21"/>
        </w:rPr>
        <w:t xml:space="preserve">DE </w:t>
      </w:r>
      <w:r w:rsidRPr="00084D98">
        <w:rPr>
          <w:rFonts w:cstheme="minorHAnsi"/>
          <w:b/>
          <w:bCs/>
          <w:sz w:val="21"/>
          <w:szCs w:val="21"/>
        </w:rPr>
        <w:t>CONTRATO DE PRESTAÇÃO DE SERVIÇOS DE APRESENTAÇÃO ARTÍSTICA</w:t>
      </w:r>
      <w:r w:rsidRPr="00084D98">
        <w:rPr>
          <w:rFonts w:cstheme="minorHAnsi"/>
          <w:sz w:val="21"/>
          <w:szCs w:val="21"/>
        </w:rPr>
        <w:t xml:space="preserve"> que entre si fazem </w:t>
      </w:r>
      <w:r w:rsidRPr="00084D98">
        <w:rPr>
          <w:rFonts w:cstheme="minorHAnsi"/>
          <w:b/>
          <w:bCs/>
          <w:sz w:val="21"/>
          <w:szCs w:val="21"/>
        </w:rPr>
        <w:t>CONTRATADA</w:t>
      </w:r>
      <w:r w:rsidRPr="00084D98">
        <w:rPr>
          <w:rFonts w:cstheme="minorHAnsi"/>
          <w:sz w:val="21"/>
          <w:szCs w:val="21"/>
        </w:rPr>
        <w:t xml:space="preserve"> e </w:t>
      </w:r>
      <w:r w:rsidRPr="00084D98">
        <w:rPr>
          <w:rFonts w:cstheme="minorHAnsi"/>
          <w:b/>
          <w:bCs/>
          <w:sz w:val="21"/>
          <w:szCs w:val="21"/>
        </w:rPr>
        <w:t>CONTRATANTE</w:t>
      </w:r>
      <w:r w:rsidRPr="00084D98">
        <w:rPr>
          <w:rFonts w:cstheme="minorHAnsi"/>
          <w:sz w:val="21"/>
          <w:szCs w:val="21"/>
        </w:rPr>
        <w:t>, infra qualificadas, têm entre si justas e contratadas as cláusulas e condições que abaixo seguirão, as quais, mutuamente, aceitam, a saber: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620238" w:rsidRPr="00675EB4" w14:paraId="38BFB120" w14:textId="77777777" w:rsidTr="00A33F8C">
        <w:trPr>
          <w:trHeight w:val="331"/>
        </w:trPr>
        <w:tc>
          <w:tcPr>
            <w:tcW w:w="9498" w:type="dxa"/>
            <w:vAlign w:val="center"/>
          </w:tcPr>
          <w:p w14:paraId="5681484E" w14:textId="38A70D21" w:rsidR="00620238" w:rsidRPr="00675EB4" w:rsidRDefault="00620238" w:rsidP="00A33F8C">
            <w:pPr>
              <w:spacing w:after="0" w:line="240" w:lineRule="auto"/>
              <w:ind w:left="234"/>
              <w:contextualSpacing/>
              <w:rPr>
                <w:rFonts w:cstheme="minorHAnsi"/>
                <w:sz w:val="21"/>
                <w:szCs w:val="21"/>
              </w:rPr>
            </w:pPr>
            <w:r w:rsidRPr="00675EB4">
              <w:rPr>
                <w:rFonts w:cstheme="minorHAnsi"/>
                <w:b/>
                <w:sz w:val="21"/>
                <w:szCs w:val="21"/>
                <w:u w:val="single"/>
              </w:rPr>
              <w:t>CONTRATADA</w:t>
            </w:r>
            <w:r w:rsidRPr="00675EB4">
              <w:rPr>
                <w:rFonts w:cstheme="minorHAnsi"/>
                <w:b/>
                <w:sz w:val="21"/>
                <w:szCs w:val="21"/>
              </w:rPr>
              <w:t>:</w:t>
            </w:r>
            <w:r w:rsidRPr="00675EB4">
              <w:rPr>
                <w:rFonts w:cstheme="minorHAnsi"/>
                <w:sz w:val="21"/>
                <w:szCs w:val="21"/>
              </w:rPr>
              <w:t xml:space="preserve"> </w:t>
            </w:r>
            <w:r w:rsidRPr="00675EB4">
              <w:rPr>
                <w:rFonts w:cstheme="minorHAnsi"/>
                <w:b/>
                <w:sz w:val="21"/>
                <w:szCs w:val="21"/>
              </w:rPr>
              <w:t>CHAPADEX PRODUÇÕES ARTÍSTICAS LTDA</w:t>
            </w:r>
          </w:p>
        </w:tc>
      </w:tr>
      <w:tr w:rsidR="00620238" w:rsidRPr="00675EB4" w14:paraId="339BE0BD" w14:textId="77777777" w:rsidTr="00A33F8C">
        <w:trPr>
          <w:trHeight w:val="280"/>
        </w:trPr>
        <w:tc>
          <w:tcPr>
            <w:tcW w:w="9498" w:type="dxa"/>
            <w:vAlign w:val="center"/>
          </w:tcPr>
          <w:p w14:paraId="2CFAFBD5" w14:textId="77777777" w:rsidR="00620238" w:rsidRPr="00675EB4" w:rsidRDefault="00620238" w:rsidP="00A33F8C">
            <w:pPr>
              <w:spacing w:after="0" w:line="240" w:lineRule="auto"/>
              <w:ind w:left="234"/>
              <w:contextualSpacing/>
              <w:rPr>
                <w:rFonts w:cstheme="minorHAnsi"/>
                <w:sz w:val="21"/>
                <w:szCs w:val="21"/>
              </w:rPr>
            </w:pPr>
            <w:r w:rsidRPr="00675EB4">
              <w:rPr>
                <w:rFonts w:cstheme="minorHAnsi"/>
                <w:b/>
                <w:sz w:val="21"/>
                <w:szCs w:val="21"/>
              </w:rPr>
              <w:t>CNPJ:</w:t>
            </w:r>
            <w:r w:rsidRPr="00675EB4">
              <w:rPr>
                <w:rFonts w:cstheme="minorHAnsi"/>
                <w:sz w:val="21"/>
                <w:szCs w:val="21"/>
              </w:rPr>
              <w:t xml:space="preserve"> 20.906.966/0001-08</w:t>
            </w:r>
          </w:p>
        </w:tc>
      </w:tr>
      <w:tr w:rsidR="00620238" w:rsidRPr="00675EB4" w14:paraId="4CD91945" w14:textId="77777777" w:rsidTr="00A33F8C">
        <w:trPr>
          <w:trHeight w:val="206"/>
        </w:trPr>
        <w:tc>
          <w:tcPr>
            <w:tcW w:w="9498" w:type="dxa"/>
            <w:vAlign w:val="center"/>
          </w:tcPr>
          <w:p w14:paraId="7E097BA3" w14:textId="77777777" w:rsidR="00620238" w:rsidRPr="00675EB4" w:rsidRDefault="00620238" w:rsidP="00A33F8C">
            <w:pPr>
              <w:spacing w:after="0" w:line="240" w:lineRule="auto"/>
              <w:ind w:left="234"/>
              <w:contextualSpacing/>
              <w:rPr>
                <w:rFonts w:cstheme="minorHAnsi"/>
                <w:sz w:val="21"/>
                <w:szCs w:val="21"/>
              </w:rPr>
            </w:pPr>
            <w:r w:rsidRPr="00675EB4">
              <w:rPr>
                <w:rFonts w:cstheme="minorHAnsi"/>
                <w:b/>
                <w:sz w:val="21"/>
                <w:szCs w:val="21"/>
              </w:rPr>
              <w:t>ENDEREÇO</w:t>
            </w:r>
            <w:r w:rsidRPr="00675EB4">
              <w:rPr>
                <w:rFonts w:cstheme="minorHAnsi"/>
                <w:sz w:val="21"/>
                <w:szCs w:val="21"/>
              </w:rPr>
              <w:t xml:space="preserve">: </w:t>
            </w:r>
            <w:r w:rsidR="001430A1" w:rsidRPr="00675EB4">
              <w:rPr>
                <w:rFonts w:cstheme="minorHAnsi"/>
                <w:sz w:val="21"/>
                <w:szCs w:val="21"/>
              </w:rPr>
              <w:t>Avenida Juscelino Kubitschek, 5.000, Torre Comercia</w:t>
            </w:r>
            <w:r w:rsidR="004B5FC2" w:rsidRPr="00675EB4">
              <w:rPr>
                <w:rFonts w:cstheme="minorHAnsi"/>
                <w:sz w:val="21"/>
                <w:szCs w:val="21"/>
              </w:rPr>
              <w:t>l</w:t>
            </w:r>
            <w:r w:rsidR="001430A1" w:rsidRPr="00675EB4">
              <w:rPr>
                <w:rFonts w:cstheme="minorHAnsi"/>
                <w:sz w:val="21"/>
                <w:szCs w:val="21"/>
              </w:rPr>
              <w:t xml:space="preserve">, salas 405 e 406, Iguatemi </w:t>
            </w:r>
          </w:p>
        </w:tc>
      </w:tr>
      <w:tr w:rsidR="00620238" w:rsidRPr="00675EB4" w14:paraId="29915C5A" w14:textId="77777777" w:rsidTr="00A33F8C">
        <w:trPr>
          <w:trHeight w:val="270"/>
        </w:trPr>
        <w:tc>
          <w:tcPr>
            <w:tcW w:w="9498" w:type="dxa"/>
            <w:vAlign w:val="center"/>
          </w:tcPr>
          <w:p w14:paraId="3FAB4C0D" w14:textId="77777777" w:rsidR="00620238" w:rsidRPr="00675EB4" w:rsidRDefault="00620238" w:rsidP="00A33F8C">
            <w:pPr>
              <w:spacing w:after="0" w:line="240" w:lineRule="auto"/>
              <w:ind w:left="234"/>
              <w:contextualSpacing/>
              <w:rPr>
                <w:rFonts w:cstheme="minorHAnsi"/>
                <w:b/>
                <w:sz w:val="21"/>
                <w:szCs w:val="21"/>
              </w:rPr>
            </w:pPr>
            <w:r w:rsidRPr="00675EB4">
              <w:rPr>
                <w:rFonts w:cstheme="minorHAnsi"/>
                <w:b/>
                <w:sz w:val="21"/>
                <w:szCs w:val="21"/>
              </w:rPr>
              <w:t>CIDADE</w:t>
            </w:r>
            <w:r w:rsidR="001430A1" w:rsidRPr="00675EB4">
              <w:rPr>
                <w:rFonts w:cstheme="minorHAnsi"/>
                <w:sz w:val="21"/>
                <w:szCs w:val="21"/>
              </w:rPr>
              <w:t xml:space="preserve">: São José do Rio Preto – SP </w:t>
            </w:r>
          </w:p>
        </w:tc>
      </w:tr>
      <w:tr w:rsidR="00620238" w:rsidRPr="00675EB4" w14:paraId="6FCC89C1" w14:textId="77777777" w:rsidTr="00A33F8C">
        <w:trPr>
          <w:trHeight w:val="172"/>
        </w:trPr>
        <w:tc>
          <w:tcPr>
            <w:tcW w:w="9498" w:type="dxa"/>
            <w:vAlign w:val="center"/>
          </w:tcPr>
          <w:p w14:paraId="4890A310" w14:textId="77777777" w:rsidR="00620238" w:rsidRPr="00675EB4" w:rsidRDefault="00620238" w:rsidP="00A33F8C">
            <w:pPr>
              <w:spacing w:after="0" w:line="240" w:lineRule="auto"/>
              <w:ind w:left="234"/>
              <w:contextualSpacing/>
              <w:rPr>
                <w:rFonts w:cstheme="minorHAnsi"/>
                <w:b/>
                <w:sz w:val="21"/>
                <w:szCs w:val="21"/>
              </w:rPr>
            </w:pPr>
            <w:r w:rsidRPr="00675EB4">
              <w:rPr>
                <w:rFonts w:cstheme="minorHAnsi"/>
                <w:b/>
                <w:sz w:val="21"/>
                <w:szCs w:val="21"/>
              </w:rPr>
              <w:t>CEP:</w:t>
            </w:r>
            <w:r w:rsidRPr="00675EB4">
              <w:rPr>
                <w:rFonts w:cstheme="minorHAnsi"/>
                <w:sz w:val="21"/>
                <w:szCs w:val="21"/>
              </w:rPr>
              <w:t xml:space="preserve"> </w:t>
            </w:r>
            <w:r w:rsidR="001430A1" w:rsidRPr="00675EB4">
              <w:rPr>
                <w:rFonts w:cstheme="minorHAnsi"/>
                <w:sz w:val="21"/>
                <w:szCs w:val="21"/>
              </w:rPr>
              <w:t>15093-340</w:t>
            </w:r>
          </w:p>
        </w:tc>
      </w:tr>
      <w:tr w:rsidR="00620238" w:rsidRPr="00675EB4" w14:paraId="32B37B31" w14:textId="77777777" w:rsidTr="00A33F8C">
        <w:trPr>
          <w:trHeight w:val="285"/>
        </w:trPr>
        <w:tc>
          <w:tcPr>
            <w:tcW w:w="9498" w:type="dxa"/>
            <w:vAlign w:val="center"/>
          </w:tcPr>
          <w:p w14:paraId="14CDB55D" w14:textId="77777777" w:rsidR="00620238" w:rsidRPr="00675EB4" w:rsidRDefault="00620238" w:rsidP="00A33F8C">
            <w:pPr>
              <w:spacing w:after="0" w:line="240" w:lineRule="auto"/>
              <w:ind w:left="234"/>
              <w:contextualSpacing/>
              <w:rPr>
                <w:rFonts w:cstheme="minorHAnsi"/>
                <w:sz w:val="21"/>
                <w:szCs w:val="21"/>
              </w:rPr>
            </w:pPr>
            <w:r w:rsidRPr="00675EB4">
              <w:rPr>
                <w:rFonts w:cstheme="minorHAnsi"/>
                <w:b/>
                <w:sz w:val="21"/>
                <w:szCs w:val="21"/>
              </w:rPr>
              <w:t>REPRESENTANTE LEGAL</w:t>
            </w:r>
            <w:r w:rsidRPr="00675EB4">
              <w:rPr>
                <w:rFonts w:cstheme="minorHAnsi"/>
                <w:sz w:val="21"/>
                <w:szCs w:val="21"/>
              </w:rPr>
              <w:t xml:space="preserve">: </w:t>
            </w:r>
            <w:r w:rsidR="0071694B" w:rsidRPr="00675EB4">
              <w:rPr>
                <w:rFonts w:cstheme="minorHAnsi"/>
                <w:sz w:val="21"/>
                <w:szCs w:val="21"/>
              </w:rPr>
              <w:t>Pedro Juliano Cardoso de Oliveira</w:t>
            </w:r>
          </w:p>
        </w:tc>
      </w:tr>
      <w:tr w:rsidR="00620238" w:rsidRPr="00675EB4" w14:paraId="02DB4F07" w14:textId="77777777" w:rsidTr="00A33F8C">
        <w:trPr>
          <w:trHeight w:val="160"/>
        </w:trPr>
        <w:tc>
          <w:tcPr>
            <w:tcW w:w="9498" w:type="dxa"/>
            <w:vAlign w:val="center"/>
          </w:tcPr>
          <w:p w14:paraId="2A89C871" w14:textId="77777777" w:rsidR="00620238" w:rsidRPr="00675EB4" w:rsidRDefault="00620238" w:rsidP="00A33F8C">
            <w:pPr>
              <w:spacing w:after="0" w:line="240" w:lineRule="auto"/>
              <w:ind w:left="234"/>
              <w:contextualSpacing/>
              <w:rPr>
                <w:rFonts w:cstheme="minorHAnsi"/>
                <w:b/>
                <w:sz w:val="21"/>
                <w:szCs w:val="21"/>
              </w:rPr>
            </w:pPr>
            <w:r w:rsidRPr="00675EB4">
              <w:rPr>
                <w:rFonts w:cstheme="minorHAnsi"/>
                <w:b/>
                <w:sz w:val="21"/>
                <w:szCs w:val="21"/>
              </w:rPr>
              <w:t>CPF:</w:t>
            </w:r>
            <w:r w:rsidRPr="00675EB4">
              <w:rPr>
                <w:rFonts w:cstheme="minorHAnsi"/>
                <w:sz w:val="21"/>
                <w:szCs w:val="21"/>
              </w:rPr>
              <w:t xml:space="preserve"> </w:t>
            </w:r>
            <w:r w:rsidR="0071694B" w:rsidRPr="00675EB4">
              <w:rPr>
                <w:rFonts w:cstheme="minorHAnsi"/>
                <w:sz w:val="21"/>
                <w:szCs w:val="21"/>
              </w:rPr>
              <w:t>407.420.288-36</w:t>
            </w:r>
            <w:r w:rsidRPr="00675EB4">
              <w:rPr>
                <w:rFonts w:cstheme="minorHAnsi"/>
                <w:sz w:val="21"/>
                <w:szCs w:val="21"/>
              </w:rPr>
              <w:t xml:space="preserve"> | RG: </w:t>
            </w:r>
            <w:r w:rsidR="0071694B" w:rsidRPr="00675EB4">
              <w:rPr>
                <w:rFonts w:cstheme="minorHAnsi"/>
                <w:sz w:val="21"/>
                <w:szCs w:val="21"/>
              </w:rPr>
              <w:t xml:space="preserve">48.814.814-5 </w:t>
            </w:r>
            <w:r w:rsidRPr="00675EB4">
              <w:rPr>
                <w:rFonts w:cstheme="minorHAnsi"/>
                <w:sz w:val="21"/>
                <w:szCs w:val="21"/>
              </w:rPr>
              <w:t>SSP/SP</w:t>
            </w:r>
          </w:p>
        </w:tc>
      </w:tr>
      <w:tr w:rsidR="00620238" w:rsidRPr="00675EB4" w14:paraId="10418D51" w14:textId="77777777" w:rsidTr="00A33F8C">
        <w:trPr>
          <w:trHeight w:val="269"/>
        </w:trPr>
        <w:tc>
          <w:tcPr>
            <w:tcW w:w="9498" w:type="dxa"/>
            <w:vAlign w:val="center"/>
          </w:tcPr>
          <w:p w14:paraId="327366F5" w14:textId="77777777" w:rsidR="00620238" w:rsidRPr="00675EB4" w:rsidRDefault="00620238" w:rsidP="00A33F8C">
            <w:pPr>
              <w:spacing w:after="0" w:line="240" w:lineRule="auto"/>
              <w:ind w:left="234"/>
              <w:contextualSpacing/>
              <w:rPr>
                <w:rFonts w:cstheme="minorHAnsi"/>
                <w:sz w:val="21"/>
                <w:szCs w:val="21"/>
              </w:rPr>
            </w:pPr>
            <w:r w:rsidRPr="00675EB4">
              <w:rPr>
                <w:rFonts w:cstheme="minorHAnsi"/>
                <w:b/>
                <w:sz w:val="21"/>
                <w:szCs w:val="21"/>
              </w:rPr>
              <w:t>TELEFONE</w:t>
            </w:r>
            <w:r w:rsidRPr="00675EB4">
              <w:rPr>
                <w:rFonts w:cstheme="minorHAnsi"/>
                <w:sz w:val="21"/>
                <w:szCs w:val="21"/>
              </w:rPr>
              <w:t xml:space="preserve">: (17) 3363-2023 </w:t>
            </w:r>
          </w:p>
        </w:tc>
      </w:tr>
      <w:tr w:rsidR="00620238" w:rsidRPr="00675EB4" w14:paraId="7DDD6A59" w14:textId="77777777" w:rsidTr="00A33F8C">
        <w:trPr>
          <w:trHeight w:val="279"/>
        </w:trPr>
        <w:tc>
          <w:tcPr>
            <w:tcW w:w="9498" w:type="dxa"/>
            <w:vAlign w:val="center"/>
          </w:tcPr>
          <w:p w14:paraId="3DD70B68" w14:textId="77777777" w:rsidR="00620238" w:rsidRPr="00675EB4" w:rsidRDefault="00620238" w:rsidP="00A33F8C">
            <w:pPr>
              <w:spacing w:after="0" w:line="240" w:lineRule="auto"/>
              <w:ind w:left="234"/>
              <w:contextualSpacing/>
              <w:rPr>
                <w:rFonts w:cstheme="minorHAnsi"/>
                <w:sz w:val="21"/>
                <w:szCs w:val="21"/>
              </w:rPr>
            </w:pPr>
            <w:r w:rsidRPr="00675EB4">
              <w:rPr>
                <w:rFonts w:cstheme="minorHAnsi"/>
                <w:b/>
                <w:sz w:val="21"/>
                <w:szCs w:val="21"/>
              </w:rPr>
              <w:t>E-MAIL</w:t>
            </w:r>
            <w:r w:rsidRPr="00675EB4">
              <w:rPr>
                <w:rFonts w:cstheme="minorHAnsi"/>
                <w:sz w:val="21"/>
                <w:szCs w:val="21"/>
              </w:rPr>
              <w:t xml:space="preserve">: </w:t>
            </w:r>
            <w:hyperlink r:id="rId10" w:history="1">
              <w:r w:rsidR="00017916" w:rsidRPr="00675EB4">
                <w:rPr>
                  <w:rStyle w:val="Hyperlink"/>
                  <w:rFonts w:cstheme="minorHAnsi"/>
                  <w:color w:val="auto"/>
                  <w:sz w:val="21"/>
                  <w:szCs w:val="21"/>
                  <w:u w:val="none"/>
                </w:rPr>
                <w:t>adm@fidumaejeca.com.br</w:t>
              </w:r>
            </w:hyperlink>
            <w:r w:rsidRPr="00675EB4">
              <w:rPr>
                <w:rFonts w:cstheme="minorHAnsi"/>
                <w:sz w:val="21"/>
                <w:szCs w:val="21"/>
              </w:rPr>
              <w:t xml:space="preserve"> </w:t>
            </w:r>
          </w:p>
        </w:tc>
      </w:tr>
    </w:tbl>
    <w:p w14:paraId="3245C2CE" w14:textId="77777777" w:rsidR="00620238" w:rsidRPr="00675EB4" w:rsidRDefault="00620238" w:rsidP="00684505">
      <w:pPr>
        <w:spacing w:after="0" w:line="276" w:lineRule="auto"/>
        <w:contextualSpacing/>
        <w:jc w:val="both"/>
        <w:rPr>
          <w:rFonts w:cstheme="minorHAnsi"/>
          <w:sz w:val="21"/>
          <w:szCs w:val="21"/>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8"/>
      </w:tblGrid>
      <w:tr w:rsidR="00620238" w:rsidRPr="00084D98" w14:paraId="2EFEA105" w14:textId="77777777" w:rsidTr="00A33F8C">
        <w:trPr>
          <w:trHeight w:val="255"/>
        </w:trPr>
        <w:tc>
          <w:tcPr>
            <w:tcW w:w="9498" w:type="dxa"/>
            <w:vAlign w:val="center"/>
          </w:tcPr>
          <w:p w14:paraId="394F3706" w14:textId="06AC2457" w:rsidR="00620238" w:rsidRPr="00084D98" w:rsidRDefault="00620238" w:rsidP="00A33F8C">
            <w:pPr>
              <w:spacing w:after="0" w:line="240" w:lineRule="auto"/>
              <w:ind w:left="129"/>
              <w:contextualSpacing/>
              <w:rPr>
                <w:rFonts w:cstheme="minorHAnsi"/>
                <w:b/>
                <w:sz w:val="21"/>
                <w:szCs w:val="21"/>
                <w:u w:val="single"/>
              </w:rPr>
            </w:pPr>
            <w:r w:rsidRPr="00084D98">
              <w:rPr>
                <w:rFonts w:cstheme="minorHAnsi"/>
                <w:b/>
                <w:sz w:val="21"/>
                <w:szCs w:val="21"/>
                <w:u w:val="single"/>
              </w:rPr>
              <w:t>CONTRATANTE</w:t>
            </w:r>
            <w:r w:rsidRPr="00084D98">
              <w:rPr>
                <w:rFonts w:cstheme="minorHAnsi"/>
                <w:b/>
                <w:sz w:val="21"/>
                <w:szCs w:val="21"/>
              </w:rPr>
              <w:t>:</w:t>
            </w:r>
            <w:r w:rsidR="000E492D" w:rsidRPr="00084D98">
              <w:rPr>
                <w:rFonts w:cstheme="minorHAnsi"/>
                <w:b/>
                <w:sz w:val="21"/>
                <w:szCs w:val="21"/>
              </w:rPr>
              <w:t xml:space="preserve"> </w:t>
            </w:r>
            <w:r w:rsidR="000E492D" w:rsidRPr="00084D98">
              <w:rPr>
                <w:rFonts w:ascii="Calibri" w:hAnsi="Calibri" w:cs="Calibri"/>
                <w:b/>
                <w:sz w:val="21"/>
                <w:szCs w:val="21"/>
              </w:rPr>
              <w:t>MUNICÍPIO DE PERÓLA</w:t>
            </w:r>
          </w:p>
        </w:tc>
      </w:tr>
      <w:tr w:rsidR="00620238" w:rsidRPr="00084D98" w14:paraId="74318CBD" w14:textId="77777777" w:rsidTr="00A33F8C">
        <w:trPr>
          <w:trHeight w:val="225"/>
        </w:trPr>
        <w:tc>
          <w:tcPr>
            <w:tcW w:w="9498" w:type="dxa"/>
            <w:vAlign w:val="center"/>
          </w:tcPr>
          <w:p w14:paraId="79740D5C" w14:textId="27583042" w:rsidR="00620238" w:rsidRPr="00084D98" w:rsidRDefault="00620238" w:rsidP="00A33F8C">
            <w:pPr>
              <w:spacing w:after="0" w:line="240" w:lineRule="auto"/>
              <w:ind w:left="129"/>
              <w:contextualSpacing/>
              <w:rPr>
                <w:rFonts w:cstheme="minorHAnsi"/>
                <w:b/>
                <w:sz w:val="21"/>
                <w:szCs w:val="21"/>
                <w:u w:val="single"/>
              </w:rPr>
            </w:pPr>
            <w:r w:rsidRPr="00084D98">
              <w:rPr>
                <w:rFonts w:cstheme="minorHAnsi"/>
                <w:b/>
                <w:sz w:val="21"/>
                <w:szCs w:val="21"/>
              </w:rPr>
              <w:t xml:space="preserve">CNPJ: </w:t>
            </w:r>
            <w:r w:rsidR="000E492D" w:rsidRPr="00084D98">
              <w:rPr>
                <w:rFonts w:cstheme="minorHAnsi"/>
                <w:bCs/>
                <w:sz w:val="21"/>
                <w:szCs w:val="21"/>
              </w:rPr>
              <w:t>81.478.133/0001-70</w:t>
            </w:r>
          </w:p>
        </w:tc>
      </w:tr>
      <w:tr w:rsidR="00620238" w:rsidRPr="00084D98" w14:paraId="5AABD38E" w14:textId="77777777" w:rsidTr="00A33F8C">
        <w:trPr>
          <w:trHeight w:val="285"/>
        </w:trPr>
        <w:tc>
          <w:tcPr>
            <w:tcW w:w="9498" w:type="dxa"/>
            <w:vAlign w:val="center"/>
          </w:tcPr>
          <w:p w14:paraId="2BF1147D" w14:textId="6A689F79"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 xml:space="preserve">ENDEREÇO: </w:t>
            </w:r>
            <w:r w:rsidR="000E492D" w:rsidRPr="00084D98">
              <w:rPr>
                <w:rFonts w:ascii="Calibri" w:hAnsi="Calibri" w:cs="Calibri"/>
                <w:bCs/>
                <w:sz w:val="21"/>
                <w:szCs w:val="21"/>
              </w:rPr>
              <w:t>Avenida Dona Pérola Byington, nº 1800, Centro.</w:t>
            </w:r>
          </w:p>
        </w:tc>
      </w:tr>
      <w:tr w:rsidR="00620238" w:rsidRPr="00084D98" w14:paraId="7FFEF06E" w14:textId="77777777" w:rsidTr="00A33F8C">
        <w:trPr>
          <w:trHeight w:val="285"/>
        </w:trPr>
        <w:tc>
          <w:tcPr>
            <w:tcW w:w="9498" w:type="dxa"/>
            <w:vAlign w:val="center"/>
          </w:tcPr>
          <w:p w14:paraId="0CDFC7C1" w14:textId="25714EAA"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 xml:space="preserve">CIDADE: </w:t>
            </w:r>
            <w:r w:rsidR="000E492D" w:rsidRPr="00084D98">
              <w:rPr>
                <w:rFonts w:cstheme="minorHAnsi"/>
                <w:bCs/>
                <w:sz w:val="21"/>
                <w:szCs w:val="21"/>
              </w:rPr>
              <w:t>Pérola-PR.</w:t>
            </w:r>
          </w:p>
        </w:tc>
      </w:tr>
      <w:tr w:rsidR="00620238" w:rsidRPr="00084D98" w14:paraId="1B497BE8" w14:textId="77777777" w:rsidTr="00A33F8C">
        <w:trPr>
          <w:trHeight w:val="250"/>
        </w:trPr>
        <w:tc>
          <w:tcPr>
            <w:tcW w:w="9498" w:type="dxa"/>
            <w:vAlign w:val="center"/>
          </w:tcPr>
          <w:p w14:paraId="725AAA70" w14:textId="79BD6AF0"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TELEFONE:</w:t>
            </w:r>
            <w:r w:rsidR="00C307C4" w:rsidRPr="00084D98">
              <w:rPr>
                <w:rFonts w:cstheme="minorHAnsi"/>
                <w:b/>
                <w:sz w:val="21"/>
                <w:szCs w:val="21"/>
              </w:rPr>
              <w:t xml:space="preserve"> </w:t>
            </w:r>
            <w:r w:rsidR="000E492D" w:rsidRPr="00084D98">
              <w:rPr>
                <w:rFonts w:cstheme="minorHAnsi"/>
                <w:bCs/>
                <w:sz w:val="21"/>
                <w:szCs w:val="21"/>
              </w:rPr>
              <w:t>(44) 3636-8300</w:t>
            </w:r>
          </w:p>
        </w:tc>
      </w:tr>
      <w:tr w:rsidR="00620238" w:rsidRPr="00084D98" w14:paraId="7B3913A0" w14:textId="77777777" w:rsidTr="00A33F8C">
        <w:trPr>
          <w:trHeight w:val="230"/>
        </w:trPr>
        <w:tc>
          <w:tcPr>
            <w:tcW w:w="9498" w:type="dxa"/>
            <w:vAlign w:val="center"/>
          </w:tcPr>
          <w:p w14:paraId="6D233870" w14:textId="6DFCE38A"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 xml:space="preserve">E-MAIL: </w:t>
            </w:r>
            <w:r w:rsidR="00684505" w:rsidRPr="00084D98">
              <w:rPr>
                <w:rFonts w:cstheme="minorHAnsi"/>
                <w:bCs/>
                <w:sz w:val="21"/>
                <w:szCs w:val="21"/>
              </w:rPr>
              <w:t>secom@perola.pr.gov.br</w:t>
            </w:r>
          </w:p>
        </w:tc>
      </w:tr>
      <w:tr w:rsidR="00620238" w:rsidRPr="00084D98" w14:paraId="026A3D10" w14:textId="77777777" w:rsidTr="00A33F8C">
        <w:trPr>
          <w:trHeight w:val="235"/>
        </w:trPr>
        <w:tc>
          <w:tcPr>
            <w:tcW w:w="9498" w:type="dxa"/>
            <w:vAlign w:val="center"/>
          </w:tcPr>
          <w:p w14:paraId="57B2D38A" w14:textId="6D854D5B" w:rsidR="00620238" w:rsidRPr="00084D98" w:rsidRDefault="00620238" w:rsidP="00A33F8C">
            <w:pPr>
              <w:spacing w:after="0" w:line="240" w:lineRule="auto"/>
              <w:ind w:left="129"/>
              <w:contextualSpacing/>
              <w:rPr>
                <w:rFonts w:cstheme="minorHAnsi"/>
                <w:i/>
                <w:sz w:val="21"/>
                <w:szCs w:val="21"/>
              </w:rPr>
            </w:pPr>
            <w:r w:rsidRPr="00084D98">
              <w:rPr>
                <w:rFonts w:cstheme="minorHAnsi"/>
                <w:b/>
                <w:sz w:val="21"/>
                <w:szCs w:val="21"/>
              </w:rPr>
              <w:t xml:space="preserve">REPRESENTANTE: </w:t>
            </w:r>
            <w:r w:rsidR="00684505" w:rsidRPr="00084D98">
              <w:rPr>
                <w:rFonts w:cstheme="minorHAnsi"/>
                <w:bCs/>
                <w:sz w:val="21"/>
                <w:szCs w:val="21"/>
              </w:rPr>
              <w:t>VALDETE CUNHA</w:t>
            </w:r>
          </w:p>
        </w:tc>
      </w:tr>
      <w:tr w:rsidR="00620238" w:rsidRPr="00084D98" w14:paraId="045E06D4" w14:textId="77777777" w:rsidTr="00A33F8C">
        <w:trPr>
          <w:trHeight w:val="200"/>
        </w:trPr>
        <w:tc>
          <w:tcPr>
            <w:tcW w:w="9498" w:type="dxa"/>
            <w:vAlign w:val="center"/>
          </w:tcPr>
          <w:p w14:paraId="40B53FD1" w14:textId="02F9BDA9"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 xml:space="preserve">CARGO: </w:t>
            </w:r>
            <w:r w:rsidR="00684505" w:rsidRPr="00084D98">
              <w:rPr>
                <w:rFonts w:cstheme="minorHAnsi"/>
                <w:bCs/>
                <w:sz w:val="21"/>
                <w:szCs w:val="21"/>
              </w:rPr>
              <w:t>PREFEITA</w:t>
            </w:r>
          </w:p>
        </w:tc>
      </w:tr>
      <w:tr w:rsidR="00620238" w:rsidRPr="00084D98" w14:paraId="671B78A6" w14:textId="77777777" w:rsidTr="00A33F8C">
        <w:trPr>
          <w:trHeight w:val="225"/>
        </w:trPr>
        <w:tc>
          <w:tcPr>
            <w:tcW w:w="9498" w:type="dxa"/>
            <w:vAlign w:val="center"/>
          </w:tcPr>
          <w:p w14:paraId="2638AB97" w14:textId="47E2F34E"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 xml:space="preserve">RG: </w:t>
            </w:r>
            <w:r w:rsidR="00C46EA9" w:rsidRPr="00084D98">
              <w:rPr>
                <w:rFonts w:cstheme="minorHAnsi"/>
                <w:bCs/>
                <w:sz w:val="21"/>
                <w:szCs w:val="21"/>
              </w:rPr>
              <w:t>4.015.357-8</w:t>
            </w:r>
          </w:p>
        </w:tc>
      </w:tr>
      <w:tr w:rsidR="00620238" w:rsidRPr="00084D98" w14:paraId="597A39D9" w14:textId="77777777" w:rsidTr="00A33F8C">
        <w:trPr>
          <w:trHeight w:val="210"/>
        </w:trPr>
        <w:tc>
          <w:tcPr>
            <w:tcW w:w="9498" w:type="dxa"/>
            <w:vAlign w:val="center"/>
          </w:tcPr>
          <w:p w14:paraId="23F06C5F" w14:textId="0599E2FF"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 xml:space="preserve">CPF: </w:t>
            </w:r>
            <w:r w:rsidR="00C46EA9" w:rsidRPr="00084D98">
              <w:rPr>
                <w:rFonts w:cstheme="minorHAnsi"/>
                <w:bCs/>
                <w:sz w:val="21"/>
                <w:szCs w:val="21"/>
              </w:rPr>
              <w:t>524.098.729-72</w:t>
            </w:r>
          </w:p>
        </w:tc>
      </w:tr>
      <w:tr w:rsidR="00620238" w:rsidRPr="00084D98" w14:paraId="3CE0654B" w14:textId="77777777" w:rsidTr="00A33F8C">
        <w:trPr>
          <w:trHeight w:val="270"/>
        </w:trPr>
        <w:tc>
          <w:tcPr>
            <w:tcW w:w="9498" w:type="dxa"/>
            <w:vAlign w:val="center"/>
          </w:tcPr>
          <w:p w14:paraId="410A22A8" w14:textId="2A493631" w:rsidR="00620238" w:rsidRPr="00084D98" w:rsidRDefault="00620238" w:rsidP="00A33F8C">
            <w:pPr>
              <w:spacing w:after="0" w:line="240" w:lineRule="auto"/>
              <w:ind w:left="129"/>
              <w:contextualSpacing/>
              <w:rPr>
                <w:rFonts w:cstheme="minorHAnsi"/>
                <w:b/>
                <w:sz w:val="21"/>
                <w:szCs w:val="21"/>
              </w:rPr>
            </w:pPr>
            <w:r w:rsidRPr="00084D98">
              <w:rPr>
                <w:rFonts w:cstheme="minorHAnsi"/>
                <w:b/>
                <w:sz w:val="21"/>
                <w:szCs w:val="21"/>
              </w:rPr>
              <w:t>E-MAIL:</w:t>
            </w:r>
            <w:r w:rsidR="00684505" w:rsidRPr="00084D98">
              <w:rPr>
                <w:rFonts w:cstheme="minorHAnsi"/>
                <w:b/>
                <w:sz w:val="21"/>
                <w:szCs w:val="21"/>
              </w:rPr>
              <w:t xml:space="preserve"> </w:t>
            </w:r>
            <w:r w:rsidR="00684505" w:rsidRPr="00084D98">
              <w:rPr>
                <w:rFonts w:cstheme="minorHAnsi"/>
                <w:bCs/>
                <w:sz w:val="21"/>
                <w:szCs w:val="21"/>
              </w:rPr>
              <w:t>adm@perola.pr.gov.br</w:t>
            </w:r>
          </w:p>
        </w:tc>
      </w:tr>
    </w:tbl>
    <w:p w14:paraId="5520A683" w14:textId="4CA0F690" w:rsidR="00620238" w:rsidRPr="00675EB4" w:rsidRDefault="00620238" w:rsidP="00620238">
      <w:pPr>
        <w:pStyle w:val="SemEspaamento"/>
        <w:contextualSpacing/>
        <w:jc w:val="both"/>
        <w:rPr>
          <w:rFonts w:cstheme="minorHAnsi"/>
          <w:sz w:val="21"/>
          <w:szCs w:val="21"/>
        </w:rPr>
      </w:pPr>
      <w:r w:rsidRPr="007B60E3">
        <w:rPr>
          <w:rFonts w:cstheme="minorHAnsi"/>
          <w:b/>
          <w:bCs/>
          <w:sz w:val="21"/>
          <w:szCs w:val="21"/>
        </w:rPr>
        <w:t>1.</w:t>
      </w:r>
      <w:r w:rsidR="007B60E3">
        <w:rPr>
          <w:rFonts w:cstheme="minorHAnsi"/>
          <w:sz w:val="21"/>
          <w:szCs w:val="21"/>
        </w:rPr>
        <w:t xml:space="preserve"> </w:t>
      </w:r>
      <w:r w:rsidRPr="00E73529">
        <w:rPr>
          <w:rFonts w:cstheme="minorHAnsi"/>
          <w:sz w:val="21"/>
          <w:szCs w:val="21"/>
          <w:u w:val="single"/>
        </w:rPr>
        <w:t>Objeto</w:t>
      </w:r>
      <w:r w:rsidR="007B60E3">
        <w:rPr>
          <w:rFonts w:cstheme="minorHAnsi"/>
          <w:b/>
          <w:bCs/>
          <w:sz w:val="21"/>
          <w:szCs w:val="21"/>
        </w:rPr>
        <w:t>:</w:t>
      </w:r>
      <w:r w:rsidRPr="00675EB4">
        <w:rPr>
          <w:rFonts w:cstheme="minorHAnsi"/>
          <w:sz w:val="21"/>
          <w:szCs w:val="21"/>
        </w:rPr>
        <w:t xml:space="preserve"> Por este contrato, a CONTRATADA assume a responsabilidade do comparecimento da “DUPLA FIDUMA &amp; JECA” para uma apresentação artística em local e data convencionados nesta cláusula:</w:t>
      </w:r>
    </w:p>
    <w:tbl>
      <w:tblPr>
        <w:tblStyle w:val="Tabelacomgrade"/>
        <w:tblW w:w="9493" w:type="dxa"/>
        <w:jc w:val="center"/>
        <w:tblLook w:val="04A0" w:firstRow="1" w:lastRow="0" w:firstColumn="1" w:lastColumn="0" w:noHBand="0" w:noVBand="1"/>
      </w:tblPr>
      <w:tblGrid>
        <w:gridCol w:w="9493"/>
      </w:tblGrid>
      <w:tr w:rsidR="00684505" w:rsidRPr="00684505" w14:paraId="3A10D3A5" w14:textId="77777777" w:rsidTr="00A33F8C">
        <w:trPr>
          <w:jc w:val="center"/>
        </w:trPr>
        <w:tc>
          <w:tcPr>
            <w:tcW w:w="9493" w:type="dxa"/>
            <w:vAlign w:val="center"/>
          </w:tcPr>
          <w:p w14:paraId="299451BF" w14:textId="77777777" w:rsidR="00684505" w:rsidRPr="00684505" w:rsidRDefault="00684505" w:rsidP="00A33F8C">
            <w:pPr>
              <w:pStyle w:val="SemEspaamento"/>
              <w:contextualSpacing/>
              <w:rPr>
                <w:rFonts w:cstheme="minorHAnsi"/>
                <w:sz w:val="21"/>
                <w:szCs w:val="21"/>
              </w:rPr>
            </w:pPr>
            <w:r w:rsidRPr="00684505">
              <w:rPr>
                <w:rFonts w:cstheme="minorHAnsi"/>
                <w:b/>
                <w:bCs/>
                <w:sz w:val="21"/>
                <w:szCs w:val="21"/>
              </w:rPr>
              <w:t>DATA DO SHOW:</w:t>
            </w:r>
            <w:r w:rsidRPr="00684505">
              <w:rPr>
                <w:rFonts w:cstheme="minorHAnsi"/>
                <w:sz w:val="21"/>
                <w:szCs w:val="21"/>
              </w:rPr>
              <w:t xml:space="preserve"> 10/09/2023</w:t>
            </w:r>
          </w:p>
        </w:tc>
      </w:tr>
      <w:tr w:rsidR="00684505" w:rsidRPr="00684505" w14:paraId="7A218D86" w14:textId="77777777" w:rsidTr="00A33F8C">
        <w:trPr>
          <w:jc w:val="center"/>
        </w:trPr>
        <w:tc>
          <w:tcPr>
            <w:tcW w:w="9493" w:type="dxa"/>
            <w:vAlign w:val="center"/>
          </w:tcPr>
          <w:p w14:paraId="329430D1" w14:textId="77777777" w:rsidR="00684505" w:rsidRPr="00684505" w:rsidRDefault="00684505" w:rsidP="00A33F8C">
            <w:pPr>
              <w:pStyle w:val="SemEspaamento"/>
              <w:contextualSpacing/>
              <w:rPr>
                <w:rFonts w:cstheme="minorHAnsi"/>
                <w:sz w:val="21"/>
                <w:szCs w:val="21"/>
              </w:rPr>
            </w:pPr>
            <w:r w:rsidRPr="00684505">
              <w:rPr>
                <w:rFonts w:cstheme="minorHAnsi"/>
                <w:b/>
                <w:bCs/>
                <w:sz w:val="21"/>
                <w:szCs w:val="21"/>
              </w:rPr>
              <w:t>LOCAL DO SHOW:</w:t>
            </w:r>
            <w:r w:rsidRPr="00684505">
              <w:rPr>
                <w:rFonts w:cstheme="minorHAnsi"/>
                <w:sz w:val="21"/>
                <w:szCs w:val="21"/>
              </w:rPr>
              <w:t xml:space="preserve"> Pérola - PR</w:t>
            </w:r>
          </w:p>
        </w:tc>
      </w:tr>
      <w:tr w:rsidR="00684505" w:rsidRPr="00684505" w14:paraId="3D30F68A" w14:textId="77777777" w:rsidTr="00A33F8C">
        <w:trPr>
          <w:jc w:val="center"/>
        </w:trPr>
        <w:tc>
          <w:tcPr>
            <w:tcW w:w="9493" w:type="dxa"/>
            <w:vAlign w:val="center"/>
          </w:tcPr>
          <w:p w14:paraId="743F5872" w14:textId="77777777" w:rsidR="00684505" w:rsidRPr="00684505" w:rsidRDefault="00684505" w:rsidP="00A33F8C">
            <w:pPr>
              <w:pStyle w:val="SemEspaamento"/>
              <w:contextualSpacing/>
              <w:rPr>
                <w:rFonts w:cstheme="minorHAnsi"/>
                <w:b/>
                <w:sz w:val="21"/>
                <w:szCs w:val="21"/>
              </w:rPr>
            </w:pPr>
            <w:r w:rsidRPr="00684505">
              <w:rPr>
                <w:rFonts w:cstheme="minorHAnsi"/>
                <w:b/>
                <w:bCs/>
                <w:sz w:val="21"/>
                <w:szCs w:val="21"/>
              </w:rPr>
              <w:t>ENDEREÇO DO SHOW:</w:t>
            </w:r>
            <w:r w:rsidRPr="00684505">
              <w:rPr>
                <w:rFonts w:cstheme="minorHAnsi"/>
                <w:sz w:val="21"/>
                <w:szCs w:val="21"/>
              </w:rPr>
              <w:t xml:space="preserve"> Avenida Dona Pérola Byington</w:t>
            </w:r>
          </w:p>
        </w:tc>
      </w:tr>
      <w:tr w:rsidR="00684505" w:rsidRPr="00684505" w14:paraId="2A935D7A" w14:textId="77777777" w:rsidTr="00A33F8C">
        <w:trPr>
          <w:jc w:val="center"/>
        </w:trPr>
        <w:tc>
          <w:tcPr>
            <w:tcW w:w="9493" w:type="dxa"/>
            <w:vAlign w:val="center"/>
          </w:tcPr>
          <w:p w14:paraId="1A6EDFFB" w14:textId="77777777" w:rsidR="00684505" w:rsidRPr="00684505" w:rsidRDefault="00684505" w:rsidP="00A33F8C">
            <w:pPr>
              <w:pStyle w:val="SemEspaamento"/>
              <w:contextualSpacing/>
              <w:rPr>
                <w:rFonts w:cstheme="minorHAnsi"/>
                <w:b/>
                <w:sz w:val="21"/>
                <w:szCs w:val="21"/>
              </w:rPr>
            </w:pPr>
            <w:r w:rsidRPr="00684505">
              <w:rPr>
                <w:rFonts w:cstheme="minorHAnsi"/>
                <w:b/>
                <w:bCs/>
                <w:sz w:val="21"/>
                <w:szCs w:val="21"/>
              </w:rPr>
              <w:t>CIDADE:</w:t>
            </w:r>
            <w:r w:rsidRPr="00684505">
              <w:rPr>
                <w:rFonts w:cstheme="minorHAnsi"/>
                <w:sz w:val="21"/>
                <w:szCs w:val="21"/>
              </w:rPr>
              <w:t xml:space="preserve"> Pérola - PR</w:t>
            </w:r>
          </w:p>
        </w:tc>
      </w:tr>
      <w:tr w:rsidR="00684505" w:rsidRPr="00684505" w14:paraId="2E64313E" w14:textId="77777777" w:rsidTr="00A33F8C">
        <w:trPr>
          <w:jc w:val="center"/>
        </w:trPr>
        <w:tc>
          <w:tcPr>
            <w:tcW w:w="9493" w:type="dxa"/>
            <w:vAlign w:val="center"/>
          </w:tcPr>
          <w:p w14:paraId="7275DB1F" w14:textId="77777777" w:rsidR="00684505" w:rsidRPr="00684505" w:rsidRDefault="00684505" w:rsidP="00A33F8C">
            <w:pPr>
              <w:pStyle w:val="SemEspaamento"/>
              <w:contextualSpacing/>
              <w:rPr>
                <w:rFonts w:cstheme="minorHAnsi"/>
                <w:b/>
                <w:sz w:val="21"/>
                <w:szCs w:val="21"/>
              </w:rPr>
            </w:pPr>
            <w:r w:rsidRPr="00684505">
              <w:rPr>
                <w:rFonts w:cstheme="minorHAnsi"/>
                <w:b/>
                <w:bCs/>
                <w:sz w:val="21"/>
                <w:szCs w:val="21"/>
              </w:rPr>
              <w:t>HORÁRIO DE INÍCIO:</w:t>
            </w:r>
            <w:r w:rsidRPr="00684505">
              <w:rPr>
                <w:rFonts w:cstheme="minorHAnsi"/>
                <w:sz w:val="21"/>
                <w:szCs w:val="21"/>
              </w:rPr>
              <w:t xml:space="preserve"> 20:00 </w:t>
            </w:r>
            <w:proofErr w:type="spellStart"/>
            <w:r w:rsidRPr="00684505">
              <w:rPr>
                <w:rFonts w:cstheme="minorHAnsi"/>
                <w:sz w:val="21"/>
                <w:szCs w:val="21"/>
              </w:rPr>
              <w:t>Hrs</w:t>
            </w:r>
            <w:proofErr w:type="spellEnd"/>
            <w:r w:rsidRPr="00684505">
              <w:rPr>
                <w:rFonts w:cstheme="minorHAnsi"/>
                <w:sz w:val="21"/>
                <w:szCs w:val="21"/>
              </w:rPr>
              <w:t>.</w:t>
            </w:r>
          </w:p>
        </w:tc>
      </w:tr>
      <w:tr w:rsidR="00684505" w:rsidRPr="00684505" w14:paraId="2F32D003" w14:textId="77777777" w:rsidTr="00A33F8C">
        <w:trPr>
          <w:jc w:val="center"/>
        </w:trPr>
        <w:tc>
          <w:tcPr>
            <w:tcW w:w="9493" w:type="dxa"/>
            <w:vAlign w:val="center"/>
          </w:tcPr>
          <w:p w14:paraId="54C1F076" w14:textId="77777777" w:rsidR="00684505" w:rsidRPr="00684505" w:rsidRDefault="00684505" w:rsidP="00A33F8C">
            <w:pPr>
              <w:pStyle w:val="SemEspaamento"/>
              <w:contextualSpacing/>
              <w:rPr>
                <w:rFonts w:cstheme="minorHAnsi"/>
                <w:b/>
                <w:sz w:val="21"/>
                <w:szCs w:val="21"/>
              </w:rPr>
            </w:pPr>
            <w:r w:rsidRPr="00684505">
              <w:rPr>
                <w:rFonts w:cstheme="minorHAnsi"/>
                <w:b/>
                <w:bCs/>
                <w:sz w:val="21"/>
                <w:szCs w:val="21"/>
              </w:rPr>
              <w:t>TIPO DE EVENTO:</w:t>
            </w:r>
            <w:r w:rsidRPr="00684505">
              <w:rPr>
                <w:rFonts w:cstheme="minorHAnsi"/>
                <w:sz w:val="21"/>
                <w:szCs w:val="21"/>
              </w:rPr>
              <w:t xml:space="preserve"> 57º Aniversário de emancipação da Cidade de Pérola</w:t>
            </w:r>
          </w:p>
        </w:tc>
      </w:tr>
      <w:tr w:rsidR="00684505" w:rsidRPr="00684505" w14:paraId="269AD7FC" w14:textId="77777777" w:rsidTr="00A33F8C">
        <w:trPr>
          <w:jc w:val="center"/>
        </w:trPr>
        <w:tc>
          <w:tcPr>
            <w:tcW w:w="9493" w:type="dxa"/>
            <w:vAlign w:val="center"/>
          </w:tcPr>
          <w:p w14:paraId="4B62C134" w14:textId="77777777" w:rsidR="00684505" w:rsidRPr="00684505" w:rsidRDefault="00684505" w:rsidP="00A33F8C">
            <w:pPr>
              <w:pStyle w:val="SemEspaamento"/>
              <w:contextualSpacing/>
              <w:rPr>
                <w:rFonts w:cstheme="minorHAnsi"/>
                <w:b/>
                <w:sz w:val="21"/>
                <w:szCs w:val="21"/>
              </w:rPr>
            </w:pPr>
            <w:r w:rsidRPr="00684505">
              <w:rPr>
                <w:rFonts w:cstheme="minorHAnsi"/>
                <w:b/>
                <w:bCs/>
                <w:sz w:val="21"/>
                <w:szCs w:val="21"/>
              </w:rPr>
              <w:t>DURAÇÃO DO SHOW:</w:t>
            </w:r>
            <w:r w:rsidRPr="00684505">
              <w:rPr>
                <w:rFonts w:cstheme="minorHAnsi"/>
                <w:sz w:val="21"/>
                <w:szCs w:val="21"/>
              </w:rPr>
              <w:t xml:space="preserve"> </w:t>
            </w:r>
            <w:r w:rsidRPr="00684505">
              <w:rPr>
                <w:rFonts w:cstheme="minorHAnsi"/>
                <w:bCs/>
                <w:sz w:val="21"/>
                <w:szCs w:val="21"/>
              </w:rPr>
              <w:t>“1H 30M” (Uma hora e trinta minutos).</w:t>
            </w:r>
          </w:p>
        </w:tc>
      </w:tr>
      <w:tr w:rsidR="00684505" w:rsidRPr="00684505" w14:paraId="0793913B" w14:textId="77777777" w:rsidTr="00A33F8C">
        <w:trPr>
          <w:jc w:val="center"/>
        </w:trPr>
        <w:tc>
          <w:tcPr>
            <w:tcW w:w="9493" w:type="dxa"/>
            <w:vAlign w:val="center"/>
          </w:tcPr>
          <w:p w14:paraId="1D5CAE33" w14:textId="77777777" w:rsidR="00684505" w:rsidRPr="00684505" w:rsidRDefault="00684505" w:rsidP="00A33F8C">
            <w:pPr>
              <w:pStyle w:val="SemEspaamento"/>
              <w:contextualSpacing/>
              <w:rPr>
                <w:rFonts w:cstheme="minorHAnsi"/>
                <w:b/>
                <w:sz w:val="21"/>
                <w:szCs w:val="21"/>
              </w:rPr>
            </w:pPr>
            <w:r w:rsidRPr="00684505">
              <w:rPr>
                <w:rFonts w:cstheme="minorHAnsi"/>
                <w:b/>
                <w:bCs/>
                <w:sz w:val="21"/>
                <w:szCs w:val="21"/>
              </w:rPr>
              <w:t>INFORMAÇÕES ADICIONAIS:</w:t>
            </w:r>
            <w:r w:rsidRPr="00684505">
              <w:rPr>
                <w:rFonts w:cstheme="minorHAnsi"/>
                <w:sz w:val="21"/>
                <w:szCs w:val="21"/>
              </w:rPr>
              <w:t xml:space="preserve"> contarão no </w:t>
            </w:r>
            <w:r w:rsidRPr="00684505">
              <w:rPr>
                <w:rFonts w:cstheme="minorHAnsi"/>
                <w:bCs/>
                <w:i/>
                <w:sz w:val="21"/>
                <w:szCs w:val="21"/>
              </w:rPr>
              <w:t>“Checklist”.</w:t>
            </w:r>
          </w:p>
        </w:tc>
      </w:tr>
    </w:tbl>
    <w:p w14:paraId="492DFFD0" w14:textId="584CD947" w:rsidR="00620238" w:rsidRPr="00675EB4" w:rsidRDefault="00620238" w:rsidP="00620238">
      <w:pPr>
        <w:pStyle w:val="SemEspaamento"/>
        <w:contextualSpacing/>
        <w:jc w:val="both"/>
        <w:rPr>
          <w:rFonts w:cstheme="minorHAnsi"/>
          <w:sz w:val="21"/>
          <w:szCs w:val="21"/>
        </w:rPr>
      </w:pPr>
      <w:r w:rsidRPr="00CE6EF5">
        <w:rPr>
          <w:rFonts w:cstheme="minorHAnsi"/>
          <w:b/>
          <w:bCs/>
          <w:sz w:val="21"/>
          <w:szCs w:val="21"/>
        </w:rPr>
        <w:t>1.1.</w:t>
      </w:r>
      <w:r w:rsidRPr="00675EB4">
        <w:rPr>
          <w:rFonts w:cstheme="minorHAnsi"/>
          <w:sz w:val="21"/>
          <w:szCs w:val="21"/>
        </w:rPr>
        <w:t xml:space="preserve"> O show mencionado no </w:t>
      </w:r>
      <w:r w:rsidRPr="00675EB4">
        <w:rPr>
          <w:rFonts w:cstheme="minorHAnsi"/>
          <w:i/>
          <w:sz w:val="21"/>
          <w:szCs w:val="21"/>
        </w:rPr>
        <w:t>caput</w:t>
      </w:r>
      <w:r w:rsidRPr="00675EB4">
        <w:rPr>
          <w:rFonts w:cstheme="minorHAnsi"/>
          <w:sz w:val="21"/>
          <w:szCs w:val="21"/>
        </w:rPr>
        <w:t xml:space="preserve"> desta cláusula compreende unicamente a apresentação pública ou privada dos artistas, dentro das especificações previstas acima, não podendo ser entendido, em qualquer hipótese, sob qualquer alegação ou pretexto, que este contrato esteja vinculado ou associado a qualquer outro tipo de atividade que não esteja acima prevista.</w:t>
      </w:r>
    </w:p>
    <w:p w14:paraId="2FC21760" w14:textId="676D9B05" w:rsidR="004731F4" w:rsidRPr="00675EB4" w:rsidRDefault="00620238" w:rsidP="004731F4">
      <w:pPr>
        <w:pStyle w:val="SemEspaamento"/>
        <w:contextualSpacing/>
        <w:jc w:val="both"/>
        <w:rPr>
          <w:rFonts w:cstheme="minorHAnsi"/>
          <w:sz w:val="21"/>
          <w:szCs w:val="21"/>
        </w:rPr>
      </w:pPr>
      <w:r w:rsidRPr="00CE6EF5">
        <w:rPr>
          <w:rFonts w:cstheme="minorHAnsi"/>
          <w:b/>
          <w:bCs/>
          <w:sz w:val="21"/>
          <w:szCs w:val="21"/>
        </w:rPr>
        <w:t>1.2.</w:t>
      </w:r>
      <w:r w:rsidR="00327C64">
        <w:rPr>
          <w:rFonts w:cstheme="minorHAnsi"/>
          <w:sz w:val="21"/>
          <w:szCs w:val="21"/>
        </w:rPr>
        <w:t xml:space="preserve"> </w:t>
      </w:r>
      <w:r w:rsidRPr="00675EB4">
        <w:rPr>
          <w:rFonts w:cstheme="minorHAnsi"/>
          <w:sz w:val="21"/>
          <w:szCs w:val="21"/>
        </w:rPr>
        <w:t xml:space="preserve">As condições aqui estabelecidas somente poderão ser alteradas mediante acordo firmado por escrito entre a CONTRATANTE e a CONTRATADA. </w:t>
      </w:r>
      <w:r w:rsidR="004731F4" w:rsidRPr="00675EB4">
        <w:rPr>
          <w:rFonts w:cstheme="minorHAnsi"/>
          <w:sz w:val="21"/>
          <w:szCs w:val="21"/>
        </w:rPr>
        <w:t>A apresentação artística aqui objetivada será considerada integralmente realizada caso venha a sofrer interrupção, a qualquer tempo depois de seu início, por quaisquer causas ou razões que não tenham sido diretamente motivadas pela CONTRATADA, e que impeçam a sua continuidade imediata ou dentro do período de 30 (trinta) minutos subsequentes a sua interrupção. Nestes casos, remanescerá a obrigação da CONTRATANTE de pagamento integral do preço em favor da CONTRATADA.</w:t>
      </w:r>
    </w:p>
    <w:p w14:paraId="6E23E963" w14:textId="3DA59486" w:rsidR="00620238" w:rsidRPr="00675EB4" w:rsidRDefault="00620238" w:rsidP="00620238">
      <w:pPr>
        <w:pStyle w:val="SemEspaamento"/>
        <w:contextualSpacing/>
        <w:jc w:val="both"/>
        <w:rPr>
          <w:rFonts w:cstheme="minorHAnsi"/>
          <w:sz w:val="21"/>
          <w:szCs w:val="21"/>
        </w:rPr>
      </w:pPr>
      <w:r w:rsidRPr="00CE6EF5">
        <w:rPr>
          <w:rFonts w:cstheme="minorHAnsi"/>
          <w:b/>
          <w:bCs/>
          <w:sz w:val="21"/>
          <w:szCs w:val="21"/>
        </w:rPr>
        <w:t>2.</w:t>
      </w:r>
      <w:r w:rsidR="00327C64">
        <w:rPr>
          <w:rFonts w:cstheme="minorHAnsi"/>
          <w:b/>
          <w:bCs/>
          <w:sz w:val="21"/>
          <w:szCs w:val="21"/>
        </w:rPr>
        <w:t xml:space="preserve"> </w:t>
      </w:r>
      <w:r w:rsidRPr="00E73529">
        <w:rPr>
          <w:rFonts w:cstheme="minorHAnsi"/>
          <w:sz w:val="21"/>
          <w:szCs w:val="21"/>
          <w:u w:val="single"/>
        </w:rPr>
        <w:t>Remuneração</w:t>
      </w:r>
      <w:r w:rsidRPr="00675EB4">
        <w:rPr>
          <w:rFonts w:cstheme="minorHAnsi"/>
          <w:sz w:val="21"/>
          <w:szCs w:val="21"/>
        </w:rPr>
        <w:t>. A modalidade de remuneração do presente contrato é: remuneração com cachê de valor fixo e pré-estabelecido (“cachê”).</w:t>
      </w:r>
    </w:p>
    <w:p w14:paraId="6A7E4E8A" w14:textId="78E116CD" w:rsidR="007E645F" w:rsidRPr="00675EB4" w:rsidRDefault="00620238" w:rsidP="007E645F">
      <w:pPr>
        <w:pStyle w:val="SemEspaamento"/>
        <w:contextualSpacing/>
        <w:jc w:val="both"/>
        <w:rPr>
          <w:rFonts w:cstheme="minorHAnsi"/>
          <w:sz w:val="21"/>
          <w:szCs w:val="21"/>
        </w:rPr>
      </w:pPr>
      <w:r w:rsidRPr="00CE6EF5">
        <w:rPr>
          <w:rFonts w:cstheme="minorHAnsi"/>
          <w:b/>
          <w:bCs/>
          <w:sz w:val="21"/>
          <w:szCs w:val="21"/>
        </w:rPr>
        <w:t>2.1.</w:t>
      </w:r>
      <w:r w:rsidR="00327C64">
        <w:rPr>
          <w:rFonts w:cstheme="minorHAnsi"/>
          <w:b/>
          <w:bCs/>
          <w:sz w:val="21"/>
          <w:szCs w:val="21"/>
        </w:rPr>
        <w:t xml:space="preserve"> </w:t>
      </w:r>
      <w:r w:rsidRPr="00675EB4">
        <w:rPr>
          <w:rFonts w:cstheme="minorHAnsi"/>
          <w:sz w:val="21"/>
          <w:szCs w:val="21"/>
        </w:rPr>
        <w:t xml:space="preserve">A título de remuneração pela apresentação da “DUPLA FIDUMA &amp; JECA”, a CONTRATANTE se obriga ao pagamento à CONTRATADA do valor </w:t>
      </w:r>
      <w:r w:rsidRPr="00675EB4">
        <w:rPr>
          <w:rFonts w:cstheme="minorHAnsi"/>
          <w:b/>
          <w:sz w:val="21"/>
          <w:szCs w:val="21"/>
        </w:rPr>
        <w:t xml:space="preserve">de </w:t>
      </w:r>
      <w:r w:rsidR="008C1595" w:rsidRPr="00675EB4">
        <w:rPr>
          <w:rFonts w:cstheme="minorHAnsi"/>
          <w:b/>
          <w:sz w:val="21"/>
          <w:szCs w:val="21"/>
        </w:rPr>
        <w:t>R$ 72.000,00 (setenta e dois mil reais)</w:t>
      </w:r>
      <w:r w:rsidR="007E645F" w:rsidRPr="00675EB4">
        <w:rPr>
          <w:rFonts w:cstheme="minorHAnsi"/>
          <w:b/>
          <w:sz w:val="21"/>
          <w:szCs w:val="21"/>
        </w:rPr>
        <w:t xml:space="preserve"> </w:t>
      </w:r>
      <w:r w:rsidRPr="00675EB4">
        <w:rPr>
          <w:rFonts w:cstheme="minorHAnsi"/>
          <w:sz w:val="21"/>
          <w:szCs w:val="21"/>
        </w:rPr>
        <w:t xml:space="preserve">a título de cachê, quantia esta que deverá ser paga obrigatoriamente </w:t>
      </w:r>
      <w:r w:rsidR="001B58E6" w:rsidRPr="00675EB4">
        <w:rPr>
          <w:rFonts w:cstheme="minorHAnsi"/>
          <w:sz w:val="21"/>
          <w:szCs w:val="21"/>
        </w:rPr>
        <w:t xml:space="preserve">até 03 (três) horas </w:t>
      </w:r>
      <w:r w:rsidRPr="00675EB4">
        <w:rPr>
          <w:rFonts w:cstheme="minorHAnsi"/>
          <w:sz w:val="21"/>
          <w:szCs w:val="21"/>
        </w:rPr>
        <w:t>antes do início do show, da seguinte forma:</w:t>
      </w:r>
    </w:p>
    <w:p w14:paraId="0A97FF8B" w14:textId="48C96099" w:rsidR="00620238" w:rsidRPr="00675EB4" w:rsidRDefault="007E645F" w:rsidP="00684505">
      <w:pPr>
        <w:spacing w:after="0"/>
        <w:jc w:val="both"/>
        <w:rPr>
          <w:rFonts w:cstheme="minorHAnsi"/>
          <w:sz w:val="21"/>
          <w:szCs w:val="21"/>
        </w:rPr>
      </w:pPr>
      <w:r w:rsidRPr="00CE6EF5">
        <w:rPr>
          <w:rFonts w:cstheme="minorHAnsi"/>
          <w:b/>
          <w:bCs/>
          <w:sz w:val="21"/>
          <w:szCs w:val="21"/>
        </w:rPr>
        <w:lastRenderedPageBreak/>
        <w:t>a)</w:t>
      </w:r>
      <w:r w:rsidRPr="00675EB4">
        <w:rPr>
          <w:rFonts w:cstheme="minorHAnsi"/>
          <w:sz w:val="21"/>
          <w:szCs w:val="21"/>
        </w:rPr>
        <w:t xml:space="preserve"> O valor de </w:t>
      </w:r>
      <w:r w:rsidR="00291039" w:rsidRPr="00675EB4">
        <w:rPr>
          <w:rFonts w:cstheme="minorHAnsi"/>
          <w:b/>
          <w:sz w:val="21"/>
          <w:szCs w:val="21"/>
        </w:rPr>
        <w:t>R$ 72.000,00 (setenta e dois mil reais)</w:t>
      </w:r>
      <w:r w:rsidR="003D1206" w:rsidRPr="00675EB4">
        <w:rPr>
          <w:rFonts w:cstheme="minorHAnsi"/>
          <w:sz w:val="21"/>
          <w:szCs w:val="21"/>
        </w:rPr>
        <w:t xml:space="preserve">, </w:t>
      </w:r>
      <w:r w:rsidRPr="00675EB4">
        <w:rPr>
          <w:rFonts w:cstheme="minorHAnsi"/>
          <w:sz w:val="21"/>
          <w:szCs w:val="21"/>
        </w:rPr>
        <w:t>mediante depósito bancário, Banco ITAÚ (341)</w:t>
      </w:r>
      <w:r w:rsidR="003116E0" w:rsidRPr="00675EB4">
        <w:rPr>
          <w:rFonts w:cstheme="minorHAnsi"/>
          <w:sz w:val="21"/>
          <w:szCs w:val="21"/>
        </w:rPr>
        <w:t>, a</w:t>
      </w:r>
      <w:r w:rsidRPr="00675EB4">
        <w:rPr>
          <w:rFonts w:cstheme="minorHAnsi"/>
          <w:sz w:val="21"/>
          <w:szCs w:val="21"/>
        </w:rPr>
        <w:t>gência 5195 e conta corrente 28003-6, em nome e CHAPADEX PRODUÇÕES ARTÍSTICAS LTDA, valendo o comprovante positivo de d</w:t>
      </w:r>
      <w:r w:rsidR="001B58E6" w:rsidRPr="00675EB4">
        <w:rPr>
          <w:rFonts w:cstheme="minorHAnsi"/>
          <w:sz w:val="21"/>
          <w:szCs w:val="21"/>
        </w:rPr>
        <w:t>epósito como prova do pagamento ou em cheque de titularidade da CONTRATANTE.</w:t>
      </w:r>
    </w:p>
    <w:p w14:paraId="5F7C406A" w14:textId="77777777" w:rsidR="00827342" w:rsidRPr="00675EB4" w:rsidRDefault="00620238" w:rsidP="00684505">
      <w:pPr>
        <w:spacing w:after="0"/>
        <w:jc w:val="both"/>
        <w:rPr>
          <w:rFonts w:cstheme="minorHAnsi"/>
          <w:sz w:val="21"/>
          <w:szCs w:val="21"/>
        </w:rPr>
      </w:pPr>
      <w:r w:rsidRPr="00CE6EF5">
        <w:rPr>
          <w:rFonts w:cstheme="minorHAnsi"/>
          <w:b/>
          <w:bCs/>
          <w:sz w:val="21"/>
          <w:szCs w:val="21"/>
        </w:rPr>
        <w:t>2.2.</w:t>
      </w:r>
      <w:r w:rsidRPr="00675EB4">
        <w:rPr>
          <w:rFonts w:cstheme="minorHAnsi"/>
          <w:sz w:val="21"/>
          <w:szCs w:val="21"/>
        </w:rPr>
        <w:t xml:space="preserve">  As despesas decorrentes desta contratação correrão por conta da seguinte dotação orçamentária: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852"/>
        <w:gridCol w:w="1008"/>
        <w:gridCol w:w="1251"/>
        <w:gridCol w:w="1134"/>
        <w:gridCol w:w="1276"/>
        <w:gridCol w:w="1134"/>
        <w:gridCol w:w="992"/>
      </w:tblGrid>
      <w:tr w:rsidR="00827342" w:rsidRPr="00675EB4" w14:paraId="6B0F7CFB" w14:textId="77777777" w:rsidTr="00827342">
        <w:trPr>
          <w:trHeight w:val="431"/>
          <w:jc w:val="center"/>
        </w:trPr>
        <w:tc>
          <w:tcPr>
            <w:tcW w:w="1129" w:type="dxa"/>
            <w:tcBorders>
              <w:top w:val="single" w:sz="4" w:space="0" w:color="auto"/>
              <w:left w:val="single" w:sz="4" w:space="0" w:color="auto"/>
              <w:bottom w:val="single" w:sz="4" w:space="0" w:color="auto"/>
              <w:right w:val="single" w:sz="4" w:space="0" w:color="auto"/>
            </w:tcBorders>
            <w:shd w:val="clear" w:color="auto" w:fill="BFBFBF"/>
            <w:vAlign w:val="center"/>
          </w:tcPr>
          <w:p w14:paraId="7BF0B07B"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DESPESA PRINCIPAL</w:t>
            </w:r>
          </w:p>
        </w:tc>
        <w:tc>
          <w:tcPr>
            <w:tcW w:w="18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BAF4B54"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DESDOBRAMENTO</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E9BE0A"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ORGÃO</w:t>
            </w:r>
          </w:p>
          <w:p w14:paraId="182C6E63"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UNIDADE</w:t>
            </w:r>
          </w:p>
        </w:tc>
        <w:tc>
          <w:tcPr>
            <w:tcW w:w="12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937D0A"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430E7DC"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PROJETO</w:t>
            </w:r>
          </w:p>
          <w:p w14:paraId="433BCD3F"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ATIVIDADE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83DBA0F"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NATUREZA</w:t>
            </w:r>
          </w:p>
          <w:p w14:paraId="2317B8ED"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01E3004"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FONTE DE</w:t>
            </w:r>
          </w:p>
          <w:p w14:paraId="0124F415"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1B468F4" w14:textId="77777777" w:rsidR="00827342" w:rsidRPr="00675EB4" w:rsidRDefault="00827342" w:rsidP="00827342">
            <w:pPr>
              <w:autoSpaceDE w:val="0"/>
              <w:autoSpaceDN w:val="0"/>
              <w:adjustRightInd w:val="0"/>
              <w:spacing w:after="0"/>
              <w:jc w:val="center"/>
              <w:rPr>
                <w:rStyle w:val="st1"/>
                <w:rFonts w:cstheme="minorHAnsi"/>
                <w:b/>
                <w:sz w:val="20"/>
                <w:szCs w:val="20"/>
              </w:rPr>
            </w:pPr>
            <w:r w:rsidRPr="00675EB4">
              <w:rPr>
                <w:rStyle w:val="st1"/>
                <w:rFonts w:cstheme="minorHAnsi"/>
                <w:b/>
                <w:sz w:val="20"/>
                <w:szCs w:val="20"/>
              </w:rPr>
              <w:t>RESERVA</w:t>
            </w:r>
          </w:p>
        </w:tc>
      </w:tr>
      <w:tr w:rsidR="00827342" w:rsidRPr="00675EB4" w14:paraId="4B8C86A6" w14:textId="77777777" w:rsidTr="0082734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4C3AA3BD"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2729</w:t>
            </w:r>
          </w:p>
        </w:tc>
        <w:tc>
          <w:tcPr>
            <w:tcW w:w="1852" w:type="dxa"/>
            <w:tcBorders>
              <w:top w:val="single" w:sz="4" w:space="0" w:color="auto"/>
              <w:left w:val="single" w:sz="4" w:space="0" w:color="auto"/>
              <w:bottom w:val="single" w:sz="4" w:space="0" w:color="auto"/>
              <w:right w:val="single" w:sz="4" w:space="0" w:color="auto"/>
            </w:tcBorders>
            <w:vAlign w:val="center"/>
          </w:tcPr>
          <w:p w14:paraId="00A856EA"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3609</w:t>
            </w:r>
          </w:p>
        </w:tc>
        <w:tc>
          <w:tcPr>
            <w:tcW w:w="1008" w:type="dxa"/>
            <w:tcBorders>
              <w:top w:val="single" w:sz="4" w:space="0" w:color="auto"/>
              <w:left w:val="single" w:sz="4" w:space="0" w:color="auto"/>
              <w:bottom w:val="single" w:sz="4" w:space="0" w:color="auto"/>
              <w:right w:val="single" w:sz="4" w:space="0" w:color="auto"/>
            </w:tcBorders>
            <w:vAlign w:val="center"/>
          </w:tcPr>
          <w:p w14:paraId="551B0CE6"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06.02</w:t>
            </w:r>
          </w:p>
        </w:tc>
        <w:tc>
          <w:tcPr>
            <w:tcW w:w="1251" w:type="dxa"/>
            <w:tcBorders>
              <w:top w:val="single" w:sz="4" w:space="0" w:color="auto"/>
              <w:left w:val="single" w:sz="4" w:space="0" w:color="auto"/>
              <w:bottom w:val="single" w:sz="4" w:space="0" w:color="auto"/>
              <w:right w:val="single" w:sz="4" w:space="0" w:color="auto"/>
            </w:tcBorders>
            <w:vAlign w:val="center"/>
          </w:tcPr>
          <w:p w14:paraId="09CAAEBF"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13.392.0008</w:t>
            </w:r>
          </w:p>
        </w:tc>
        <w:tc>
          <w:tcPr>
            <w:tcW w:w="1134" w:type="dxa"/>
            <w:tcBorders>
              <w:top w:val="single" w:sz="4" w:space="0" w:color="auto"/>
              <w:left w:val="single" w:sz="4" w:space="0" w:color="auto"/>
              <w:bottom w:val="single" w:sz="4" w:space="0" w:color="auto"/>
              <w:right w:val="single" w:sz="4" w:space="0" w:color="auto"/>
            </w:tcBorders>
            <w:vAlign w:val="center"/>
          </w:tcPr>
          <w:p w14:paraId="3F9E9680"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2070</w:t>
            </w:r>
          </w:p>
        </w:tc>
        <w:tc>
          <w:tcPr>
            <w:tcW w:w="1276" w:type="dxa"/>
            <w:tcBorders>
              <w:top w:val="single" w:sz="4" w:space="0" w:color="auto"/>
              <w:left w:val="single" w:sz="4" w:space="0" w:color="auto"/>
              <w:bottom w:val="single" w:sz="4" w:space="0" w:color="auto"/>
              <w:right w:val="single" w:sz="4" w:space="0" w:color="auto"/>
            </w:tcBorders>
            <w:vAlign w:val="center"/>
          </w:tcPr>
          <w:p w14:paraId="4200806B"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3.3.90.39.23</w:t>
            </w:r>
          </w:p>
        </w:tc>
        <w:tc>
          <w:tcPr>
            <w:tcW w:w="1134" w:type="dxa"/>
            <w:tcBorders>
              <w:top w:val="single" w:sz="4" w:space="0" w:color="auto"/>
              <w:left w:val="single" w:sz="4" w:space="0" w:color="auto"/>
              <w:bottom w:val="single" w:sz="4" w:space="0" w:color="auto"/>
              <w:right w:val="single" w:sz="4" w:space="0" w:color="auto"/>
            </w:tcBorders>
            <w:vAlign w:val="center"/>
          </w:tcPr>
          <w:p w14:paraId="284B737F"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000</w:t>
            </w:r>
          </w:p>
        </w:tc>
        <w:tc>
          <w:tcPr>
            <w:tcW w:w="992" w:type="dxa"/>
            <w:tcBorders>
              <w:top w:val="single" w:sz="4" w:space="0" w:color="auto"/>
              <w:left w:val="single" w:sz="4" w:space="0" w:color="auto"/>
              <w:bottom w:val="single" w:sz="4" w:space="0" w:color="auto"/>
              <w:right w:val="single" w:sz="4" w:space="0" w:color="auto"/>
            </w:tcBorders>
            <w:vAlign w:val="center"/>
          </w:tcPr>
          <w:p w14:paraId="719A94D1" w14:textId="77777777" w:rsidR="00827342" w:rsidRPr="00675EB4" w:rsidRDefault="00827342" w:rsidP="00827342">
            <w:pPr>
              <w:autoSpaceDE w:val="0"/>
              <w:autoSpaceDN w:val="0"/>
              <w:adjustRightInd w:val="0"/>
              <w:spacing w:after="0"/>
              <w:jc w:val="center"/>
              <w:rPr>
                <w:rStyle w:val="st1"/>
                <w:rFonts w:cstheme="minorHAnsi"/>
                <w:color w:val="000000"/>
                <w:sz w:val="20"/>
                <w:szCs w:val="20"/>
              </w:rPr>
            </w:pPr>
            <w:r w:rsidRPr="00675EB4">
              <w:rPr>
                <w:rStyle w:val="st1"/>
                <w:rFonts w:cstheme="minorHAnsi"/>
                <w:color w:val="000000"/>
                <w:sz w:val="20"/>
                <w:szCs w:val="20"/>
              </w:rPr>
              <w:t>1161</w:t>
            </w:r>
          </w:p>
        </w:tc>
      </w:tr>
    </w:tbl>
    <w:p w14:paraId="3AF2F965" w14:textId="4BD95D70" w:rsidR="00620238" w:rsidRPr="00084D98" w:rsidRDefault="00620238" w:rsidP="00684505">
      <w:pPr>
        <w:pStyle w:val="SemEspaamento"/>
        <w:contextualSpacing/>
        <w:jc w:val="both"/>
        <w:rPr>
          <w:rFonts w:cstheme="minorHAnsi"/>
          <w:sz w:val="21"/>
          <w:szCs w:val="21"/>
        </w:rPr>
      </w:pPr>
      <w:r w:rsidRPr="00084D98">
        <w:rPr>
          <w:rFonts w:cstheme="minorHAnsi"/>
          <w:b/>
          <w:bCs/>
          <w:sz w:val="21"/>
          <w:szCs w:val="21"/>
        </w:rPr>
        <w:t>2.3.</w:t>
      </w:r>
      <w:r w:rsidR="00CE6EF5" w:rsidRPr="00084D98">
        <w:rPr>
          <w:rFonts w:cstheme="minorHAnsi"/>
          <w:b/>
          <w:bCs/>
          <w:sz w:val="21"/>
          <w:szCs w:val="21"/>
        </w:rPr>
        <w:t xml:space="preserve"> </w:t>
      </w:r>
      <w:r w:rsidRPr="00084D98">
        <w:rPr>
          <w:rFonts w:cstheme="minorHAnsi"/>
          <w:sz w:val="21"/>
          <w:szCs w:val="21"/>
        </w:rPr>
        <w:t>Se, por mera liberalidade, a CONTRATADA decidir realizar a apresentação artística sem que tenha sido realizado previamente o pagamento integral do preço, no caso de atraso no pagamento, será devido pela CONTRATANTE a) juros de mora de 1% ao mês, pro rata die, b) correção monetária com base no IGPM, e c) multa moratória de 20% (vinte por cento) sobre o valor inadimplido.</w:t>
      </w:r>
    </w:p>
    <w:p w14:paraId="0DB89B4C" w14:textId="28E349A0"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2.4.</w:t>
      </w:r>
      <w:r w:rsidR="00CE6EF5" w:rsidRPr="00084D98">
        <w:rPr>
          <w:rFonts w:cstheme="minorHAnsi"/>
          <w:b/>
          <w:bCs/>
          <w:sz w:val="21"/>
          <w:szCs w:val="21"/>
        </w:rPr>
        <w:t xml:space="preserve"> </w:t>
      </w:r>
      <w:r w:rsidRPr="00084D98">
        <w:rPr>
          <w:rFonts w:cstheme="minorHAnsi"/>
          <w:sz w:val="21"/>
          <w:szCs w:val="21"/>
        </w:rPr>
        <w:t>Como condição especial do presente negócio, as partes convencionam que a CONTRATADA poderá alegar a exceção do contrato não cumprido e se desobrigar de realizar o show caso a totalidade dos pagamentos contratados não tenha sido realizada na forma aprazada, sem prejuízo da multa contratual.</w:t>
      </w:r>
    </w:p>
    <w:p w14:paraId="0AB3981E" w14:textId="37865811" w:rsidR="002638F6" w:rsidRPr="00084D98" w:rsidRDefault="00620238" w:rsidP="002638F6">
      <w:pPr>
        <w:spacing w:after="0" w:line="240" w:lineRule="auto"/>
        <w:contextualSpacing/>
        <w:jc w:val="both"/>
        <w:rPr>
          <w:rFonts w:cstheme="minorHAnsi"/>
          <w:sz w:val="21"/>
          <w:szCs w:val="21"/>
        </w:rPr>
      </w:pPr>
      <w:r w:rsidRPr="00084D98">
        <w:rPr>
          <w:rFonts w:cstheme="minorHAnsi"/>
          <w:b/>
          <w:bCs/>
          <w:sz w:val="21"/>
          <w:szCs w:val="21"/>
        </w:rPr>
        <w:t>2.5.</w:t>
      </w:r>
      <w:r w:rsidRPr="00084D98">
        <w:rPr>
          <w:rFonts w:cstheme="minorHAnsi"/>
          <w:sz w:val="21"/>
          <w:szCs w:val="21"/>
        </w:rPr>
        <w:t xml:space="preserve"> </w:t>
      </w:r>
      <w:r w:rsidR="002638F6" w:rsidRPr="00084D98">
        <w:rPr>
          <w:rFonts w:cstheme="minorHAnsi"/>
          <w:sz w:val="21"/>
          <w:szCs w:val="21"/>
        </w:rPr>
        <w:t>As Partes assumirão os tributos de suas respectivas responsabilidades legais incorridos por força deste Contrato. A CONTRATANTE, quando fonte retentora, descontará e recolherá, nos prazos da lei, dos pagamentos que efetuar, todos os tributos e contribuições a que estiver obrigada a reter em virtude da legislação ou convênios em vigor, o que, desde já, fica autorizado pela CONTRATADA.</w:t>
      </w:r>
    </w:p>
    <w:p w14:paraId="2FFD7B52" w14:textId="03F6F7B0" w:rsidR="00802A62" w:rsidRPr="00084D98" w:rsidRDefault="00802A62" w:rsidP="00802A62">
      <w:pPr>
        <w:pStyle w:val="SemEspaamento"/>
        <w:jc w:val="both"/>
        <w:rPr>
          <w:rFonts w:cstheme="minorHAnsi"/>
          <w:sz w:val="21"/>
          <w:szCs w:val="21"/>
        </w:rPr>
      </w:pPr>
      <w:r w:rsidRPr="00084D98">
        <w:rPr>
          <w:rFonts w:cstheme="minorHAnsi"/>
          <w:b/>
          <w:bCs/>
          <w:sz w:val="21"/>
          <w:szCs w:val="21"/>
        </w:rPr>
        <w:t>3.</w:t>
      </w:r>
      <w:r w:rsidR="00CE6EF5" w:rsidRPr="00084D98">
        <w:rPr>
          <w:rFonts w:cstheme="minorHAnsi"/>
          <w:b/>
          <w:bCs/>
          <w:sz w:val="21"/>
          <w:szCs w:val="21"/>
        </w:rPr>
        <w:t xml:space="preserve"> </w:t>
      </w:r>
      <w:r w:rsidRPr="00084D98">
        <w:rPr>
          <w:rFonts w:cstheme="minorHAnsi"/>
          <w:sz w:val="21"/>
          <w:szCs w:val="21"/>
        </w:rPr>
        <w:t xml:space="preserve">É de inteira responsabilidade da CONTRATANTE o pagamento dos custos e das despesas pertinentes à sonorização, palco, iluminação, </w:t>
      </w:r>
      <w:r w:rsidR="00C53F59">
        <w:rPr>
          <w:rFonts w:cstheme="minorHAnsi"/>
          <w:sz w:val="21"/>
          <w:szCs w:val="21"/>
        </w:rPr>
        <w:t xml:space="preserve">abastecimento dos camarins, </w:t>
      </w:r>
      <w:r w:rsidRPr="00084D98">
        <w:rPr>
          <w:rFonts w:cstheme="minorHAnsi"/>
          <w:sz w:val="21"/>
          <w:szCs w:val="21"/>
        </w:rPr>
        <w:t>mídia de divulgação</w:t>
      </w:r>
      <w:r w:rsidR="00C53F59">
        <w:rPr>
          <w:rFonts w:cstheme="minorHAnsi"/>
          <w:sz w:val="21"/>
          <w:szCs w:val="21"/>
        </w:rPr>
        <w:t xml:space="preserve"> e </w:t>
      </w:r>
      <w:r w:rsidRPr="00084D98">
        <w:rPr>
          <w:rFonts w:cstheme="minorHAnsi"/>
          <w:sz w:val="21"/>
          <w:szCs w:val="21"/>
        </w:rPr>
        <w:t>hospedagem de toda a equipe listada previamente pela produção da CONTRATADA.</w:t>
      </w:r>
    </w:p>
    <w:p w14:paraId="44A0C3EB" w14:textId="727B3DB8" w:rsidR="00802A62" w:rsidRPr="00084D98" w:rsidRDefault="00802A62" w:rsidP="00802A62">
      <w:pPr>
        <w:pStyle w:val="SemEspaamento"/>
        <w:jc w:val="both"/>
        <w:rPr>
          <w:rFonts w:cstheme="minorHAnsi"/>
          <w:sz w:val="21"/>
          <w:szCs w:val="21"/>
        </w:rPr>
      </w:pPr>
      <w:r w:rsidRPr="00084D98">
        <w:rPr>
          <w:rFonts w:cstheme="minorHAnsi"/>
          <w:b/>
          <w:bCs/>
          <w:sz w:val="21"/>
          <w:szCs w:val="21"/>
        </w:rPr>
        <w:t>4.</w:t>
      </w:r>
      <w:r w:rsidR="00CE6EF5" w:rsidRPr="00084D98">
        <w:rPr>
          <w:rFonts w:cstheme="minorHAnsi"/>
          <w:b/>
          <w:bCs/>
          <w:sz w:val="21"/>
          <w:szCs w:val="21"/>
        </w:rPr>
        <w:t xml:space="preserve"> </w:t>
      </w:r>
      <w:r w:rsidRPr="00084D98">
        <w:rPr>
          <w:rFonts w:cstheme="minorHAnsi"/>
          <w:sz w:val="21"/>
          <w:szCs w:val="21"/>
        </w:rPr>
        <w:t xml:space="preserve">A CONTRATANTE se obriga (a) efetuar as reservas em </w:t>
      </w:r>
      <w:r w:rsidRPr="00084D98">
        <w:rPr>
          <w:rFonts w:cstheme="minorHAnsi"/>
          <w:b/>
          <w:sz w:val="21"/>
          <w:szCs w:val="21"/>
        </w:rPr>
        <w:t>hotel</w:t>
      </w:r>
      <w:r w:rsidRPr="00084D98">
        <w:rPr>
          <w:rFonts w:cstheme="minorHAnsi"/>
          <w:sz w:val="21"/>
          <w:szCs w:val="21"/>
        </w:rPr>
        <w:t xml:space="preserve"> de primeira linha, segundo o </w:t>
      </w:r>
      <w:r w:rsidRPr="00084D98">
        <w:rPr>
          <w:rFonts w:cstheme="minorHAnsi"/>
          <w:b/>
          <w:i/>
          <w:sz w:val="21"/>
          <w:szCs w:val="21"/>
        </w:rPr>
        <w:t>“</w:t>
      </w:r>
      <w:r w:rsidR="00CE6EF5" w:rsidRPr="00084D98">
        <w:rPr>
          <w:rFonts w:cstheme="minorHAnsi"/>
          <w:b/>
          <w:i/>
          <w:sz w:val="21"/>
          <w:szCs w:val="21"/>
        </w:rPr>
        <w:t>Room</w:t>
      </w:r>
      <w:r w:rsidRPr="00084D98">
        <w:rPr>
          <w:rFonts w:cstheme="minorHAnsi"/>
          <w:b/>
          <w:i/>
          <w:sz w:val="21"/>
          <w:szCs w:val="21"/>
        </w:rPr>
        <w:t xml:space="preserve"> </w:t>
      </w:r>
      <w:proofErr w:type="spellStart"/>
      <w:r w:rsidRPr="00084D98">
        <w:rPr>
          <w:rFonts w:cstheme="minorHAnsi"/>
          <w:b/>
          <w:i/>
          <w:sz w:val="21"/>
          <w:szCs w:val="21"/>
        </w:rPr>
        <w:t>list</w:t>
      </w:r>
      <w:proofErr w:type="spellEnd"/>
      <w:r w:rsidRPr="00084D98">
        <w:rPr>
          <w:rFonts w:cstheme="minorHAnsi"/>
          <w:b/>
          <w:i/>
          <w:sz w:val="21"/>
          <w:szCs w:val="21"/>
        </w:rPr>
        <w:t>”,</w:t>
      </w:r>
      <w:r w:rsidRPr="00084D98">
        <w:rPr>
          <w:rFonts w:cstheme="minorHAnsi"/>
          <w:b/>
          <w:sz w:val="21"/>
          <w:szCs w:val="21"/>
        </w:rPr>
        <w:t xml:space="preserve"> </w:t>
      </w:r>
      <w:r w:rsidRPr="00084D98">
        <w:rPr>
          <w:rFonts w:cstheme="minorHAnsi"/>
          <w:sz w:val="21"/>
          <w:szCs w:val="21"/>
        </w:rPr>
        <w:t>fornecido pela</w:t>
      </w:r>
      <w:r w:rsidRPr="00084D98">
        <w:rPr>
          <w:rFonts w:cstheme="minorHAnsi"/>
          <w:b/>
          <w:sz w:val="21"/>
          <w:szCs w:val="21"/>
        </w:rPr>
        <w:t xml:space="preserve"> </w:t>
      </w:r>
      <w:r w:rsidRPr="00084D98">
        <w:rPr>
          <w:rFonts w:cstheme="minorHAnsi"/>
          <w:sz w:val="21"/>
          <w:szCs w:val="21"/>
        </w:rPr>
        <w:t>CONTRATADA,</w:t>
      </w:r>
      <w:r w:rsidRPr="00084D98">
        <w:rPr>
          <w:rFonts w:cstheme="minorHAnsi"/>
          <w:b/>
          <w:sz w:val="21"/>
          <w:szCs w:val="21"/>
        </w:rPr>
        <w:t xml:space="preserve"> </w:t>
      </w:r>
      <w:r w:rsidRPr="00084D98">
        <w:rPr>
          <w:rFonts w:cstheme="minorHAnsi"/>
          <w:sz w:val="21"/>
          <w:szCs w:val="21"/>
        </w:rPr>
        <w:t xml:space="preserve">na cidade onde o show será realizado ou, caso a cidade não disponha de hotel que atenda </w:t>
      </w:r>
      <w:r w:rsidR="00827342" w:rsidRPr="00084D98">
        <w:rPr>
          <w:rFonts w:cstheme="minorHAnsi"/>
          <w:sz w:val="21"/>
          <w:szCs w:val="21"/>
        </w:rPr>
        <w:t>aos</w:t>
      </w:r>
      <w:r w:rsidRPr="00084D98">
        <w:rPr>
          <w:rFonts w:cstheme="minorHAnsi"/>
          <w:sz w:val="21"/>
          <w:szCs w:val="21"/>
        </w:rPr>
        <w:t xml:space="preserve"> requisitos do </w:t>
      </w:r>
      <w:r w:rsidRPr="00084D98">
        <w:rPr>
          <w:rFonts w:cstheme="minorHAnsi"/>
          <w:i/>
          <w:sz w:val="21"/>
          <w:szCs w:val="21"/>
        </w:rPr>
        <w:t>“</w:t>
      </w:r>
      <w:r w:rsidR="00CE6EF5" w:rsidRPr="00084D98">
        <w:rPr>
          <w:rFonts w:cstheme="minorHAnsi"/>
          <w:i/>
          <w:sz w:val="21"/>
          <w:szCs w:val="21"/>
        </w:rPr>
        <w:t>Room</w:t>
      </w:r>
      <w:r w:rsidRPr="00084D98">
        <w:rPr>
          <w:rFonts w:cstheme="minorHAnsi"/>
          <w:i/>
          <w:sz w:val="21"/>
          <w:szCs w:val="21"/>
        </w:rPr>
        <w:t xml:space="preserve"> </w:t>
      </w:r>
      <w:proofErr w:type="spellStart"/>
      <w:r w:rsidRPr="00084D98">
        <w:rPr>
          <w:rFonts w:cstheme="minorHAnsi"/>
          <w:i/>
          <w:sz w:val="21"/>
          <w:szCs w:val="21"/>
        </w:rPr>
        <w:t>list</w:t>
      </w:r>
      <w:proofErr w:type="spellEnd"/>
      <w:r w:rsidRPr="00084D98">
        <w:rPr>
          <w:rFonts w:cstheme="minorHAnsi"/>
          <w:i/>
          <w:sz w:val="21"/>
          <w:szCs w:val="21"/>
        </w:rPr>
        <w:t>”,</w:t>
      </w:r>
      <w:r w:rsidRPr="00084D98">
        <w:rPr>
          <w:rFonts w:cstheme="minorHAnsi"/>
          <w:sz w:val="21"/>
          <w:szCs w:val="21"/>
        </w:rPr>
        <w:t xml:space="preserve"> em cidade localizada a no máximo</w:t>
      </w:r>
      <w:r w:rsidR="00554464" w:rsidRPr="00084D98">
        <w:rPr>
          <w:rFonts w:cstheme="minorHAnsi"/>
          <w:sz w:val="21"/>
          <w:szCs w:val="21"/>
        </w:rPr>
        <w:t xml:space="preserve"> </w:t>
      </w:r>
      <w:r w:rsidR="00902A59" w:rsidRPr="00084D98">
        <w:rPr>
          <w:rFonts w:cstheme="minorHAnsi"/>
          <w:sz w:val="21"/>
          <w:szCs w:val="21"/>
        </w:rPr>
        <w:t>3</w:t>
      </w:r>
      <w:r w:rsidRPr="00084D98">
        <w:rPr>
          <w:rFonts w:cstheme="minorHAnsi"/>
          <w:sz w:val="21"/>
          <w:szCs w:val="21"/>
        </w:rPr>
        <w:t>0 quilômetros de distância do local do show, arcando com o pagamento integral dos custos e das despesas inerentes, para toda a equi</w:t>
      </w:r>
      <w:r w:rsidR="004622A5" w:rsidRPr="00084D98">
        <w:rPr>
          <w:rFonts w:cstheme="minorHAnsi"/>
          <w:sz w:val="21"/>
          <w:szCs w:val="21"/>
        </w:rPr>
        <w:t>pe da CONTRATADA, formada por 2</w:t>
      </w:r>
      <w:r w:rsidR="006F76AD" w:rsidRPr="00084D98">
        <w:rPr>
          <w:rFonts w:cstheme="minorHAnsi"/>
          <w:sz w:val="21"/>
          <w:szCs w:val="21"/>
        </w:rPr>
        <w:t>2</w:t>
      </w:r>
      <w:r w:rsidRPr="00084D98">
        <w:rPr>
          <w:rFonts w:cstheme="minorHAnsi"/>
          <w:sz w:val="21"/>
          <w:szCs w:val="21"/>
        </w:rPr>
        <w:t xml:space="preserve"> pessoas;</w:t>
      </w:r>
    </w:p>
    <w:p w14:paraId="2FBF5494" w14:textId="7DCFF033" w:rsidR="00802A62" w:rsidRPr="00084D98" w:rsidRDefault="00802A62" w:rsidP="00802A62">
      <w:pPr>
        <w:pStyle w:val="SemEspaamento"/>
        <w:jc w:val="both"/>
        <w:rPr>
          <w:rFonts w:cstheme="minorHAnsi"/>
          <w:sz w:val="21"/>
          <w:szCs w:val="21"/>
        </w:rPr>
      </w:pPr>
      <w:r w:rsidRPr="00084D98">
        <w:rPr>
          <w:rFonts w:cstheme="minorHAnsi"/>
          <w:b/>
          <w:bCs/>
          <w:sz w:val="21"/>
          <w:szCs w:val="21"/>
        </w:rPr>
        <w:t>4.1.</w:t>
      </w:r>
      <w:r w:rsidR="00CE6EF5" w:rsidRPr="00084D98">
        <w:rPr>
          <w:rFonts w:cstheme="minorHAnsi"/>
          <w:sz w:val="21"/>
          <w:szCs w:val="21"/>
        </w:rPr>
        <w:t xml:space="preserve"> </w:t>
      </w:r>
      <w:r w:rsidRPr="00084D98">
        <w:rPr>
          <w:rFonts w:cstheme="minorHAnsi"/>
          <w:sz w:val="21"/>
          <w:szCs w:val="21"/>
        </w:rPr>
        <w:t>A CONTRATADA reserva-se no direito de rejeitar a hospedaria caso a mesma não atenda as condições mínimas de segurança e higiene.</w:t>
      </w:r>
    </w:p>
    <w:p w14:paraId="14F381AC" w14:textId="5DDE6267" w:rsidR="00570EF4" w:rsidRPr="00084D98" w:rsidRDefault="00570EF4" w:rsidP="00570EF4">
      <w:pPr>
        <w:pStyle w:val="SemEspaamento"/>
        <w:jc w:val="both"/>
        <w:rPr>
          <w:rFonts w:cstheme="minorHAnsi"/>
          <w:sz w:val="21"/>
          <w:szCs w:val="21"/>
        </w:rPr>
      </w:pPr>
      <w:r w:rsidRPr="00084D98">
        <w:rPr>
          <w:rFonts w:cstheme="minorHAnsi"/>
          <w:b/>
          <w:bCs/>
          <w:sz w:val="21"/>
          <w:szCs w:val="21"/>
        </w:rPr>
        <w:t>4.2.</w:t>
      </w:r>
      <w:r w:rsidR="00CE6EF5" w:rsidRPr="00084D98">
        <w:rPr>
          <w:rFonts w:cstheme="minorHAnsi"/>
          <w:sz w:val="21"/>
          <w:szCs w:val="21"/>
        </w:rPr>
        <w:t xml:space="preserve"> </w:t>
      </w:r>
      <w:r w:rsidRPr="00084D98">
        <w:rPr>
          <w:rFonts w:cstheme="minorHAnsi"/>
          <w:sz w:val="21"/>
          <w:szCs w:val="21"/>
        </w:rPr>
        <w:t xml:space="preserve">A CONTRATANTE se obriga ao fornecimento de </w:t>
      </w:r>
      <w:r w:rsidRPr="00084D98">
        <w:rPr>
          <w:rFonts w:cstheme="minorHAnsi"/>
          <w:b/>
          <w:sz w:val="21"/>
          <w:szCs w:val="21"/>
        </w:rPr>
        <w:t>dois camarins</w:t>
      </w:r>
      <w:r w:rsidRPr="00084D98">
        <w:rPr>
          <w:rFonts w:cstheme="minorHAnsi"/>
          <w:sz w:val="21"/>
          <w:szCs w:val="21"/>
        </w:rPr>
        <w:t xml:space="preserve"> devidamente equipados e abastecidos conforme </w:t>
      </w:r>
      <w:r w:rsidRPr="00084D98">
        <w:rPr>
          <w:rFonts w:cstheme="minorHAnsi"/>
          <w:b/>
          <w:i/>
          <w:sz w:val="21"/>
          <w:szCs w:val="21"/>
        </w:rPr>
        <w:t>“lista de camarim”</w:t>
      </w:r>
      <w:r w:rsidRPr="00084D98">
        <w:rPr>
          <w:rFonts w:cstheme="minorHAnsi"/>
          <w:sz w:val="21"/>
          <w:szCs w:val="21"/>
        </w:rPr>
        <w:t>, fornecida pela CONTRATADA, sendo de responsabilidade da CONTRATANTE a preparação dos camarins que ficará exclusivamente à disposição dos artistas e de sua equipe. Os camarins devem ser equipados com banheiros individuais completos. Manter um responsável pelos mesmos até o final do show. Constitui obrigação da CONTRATANTE abastecer os camarins até o final do show e mantê-los trancados até a chegada da equipe.</w:t>
      </w:r>
    </w:p>
    <w:p w14:paraId="28049C3A" w14:textId="378F1A9A" w:rsidR="00570EF4" w:rsidRPr="00084D98" w:rsidRDefault="00570EF4" w:rsidP="00570EF4">
      <w:pPr>
        <w:pStyle w:val="SemEspaamento"/>
        <w:jc w:val="both"/>
        <w:rPr>
          <w:rFonts w:cstheme="minorHAnsi"/>
          <w:sz w:val="21"/>
          <w:szCs w:val="21"/>
        </w:rPr>
      </w:pPr>
      <w:r w:rsidRPr="00084D98">
        <w:rPr>
          <w:rFonts w:cstheme="minorHAnsi"/>
          <w:b/>
          <w:bCs/>
          <w:sz w:val="21"/>
          <w:szCs w:val="21"/>
        </w:rPr>
        <w:t>4.3.</w:t>
      </w:r>
      <w:r w:rsidR="0053227E" w:rsidRPr="00084D98">
        <w:rPr>
          <w:rFonts w:cstheme="minorHAnsi"/>
          <w:b/>
          <w:bCs/>
          <w:sz w:val="21"/>
          <w:szCs w:val="21"/>
        </w:rPr>
        <w:t xml:space="preserve"> </w:t>
      </w:r>
      <w:r w:rsidRPr="00084D98">
        <w:rPr>
          <w:rFonts w:cstheme="minorHAnsi"/>
          <w:sz w:val="21"/>
          <w:szCs w:val="21"/>
        </w:rPr>
        <w:t xml:space="preserve">Tão logo a equipe da CONTRATADA chegue à cidade onde será realizado o show e durante todo o período que lá permanecerem, a CONTRATANTE se obriga colocar à disposição desta </w:t>
      </w:r>
      <w:r w:rsidRPr="00084D98">
        <w:rPr>
          <w:rFonts w:cstheme="minorHAnsi"/>
          <w:b/>
          <w:sz w:val="21"/>
          <w:szCs w:val="21"/>
        </w:rPr>
        <w:t>02 (duas) vans</w:t>
      </w:r>
      <w:r w:rsidRPr="00084D98">
        <w:rPr>
          <w:rFonts w:cstheme="minorHAnsi"/>
          <w:sz w:val="21"/>
          <w:szCs w:val="21"/>
        </w:rPr>
        <w:t xml:space="preserve"> em perfeito estado de conservação (Mercedes Benz Sprinter/Renault Master ou similares), equipadas com ar condicionado e motorista qualificado para o deslocamento de toda equipe durante a preparação e realização do show. Os serviços de transporte aqui objetivado ficarão sujeitos aos horários estabelecidos pela produção da CONTRATADA, não sendo admitida em hipótese alguma interferência de terceiros no roteiro e horários, ficando vetada a presença de pessoas estranhas nos referidos veículos.</w:t>
      </w:r>
    </w:p>
    <w:p w14:paraId="5B6BD8C3" w14:textId="78DF2915" w:rsidR="00570EF4" w:rsidRPr="00084D98" w:rsidRDefault="00570EF4" w:rsidP="00570EF4">
      <w:pPr>
        <w:pStyle w:val="SemEspaamento"/>
        <w:jc w:val="both"/>
        <w:rPr>
          <w:rFonts w:cstheme="minorHAnsi"/>
          <w:sz w:val="21"/>
          <w:szCs w:val="21"/>
        </w:rPr>
      </w:pPr>
      <w:r w:rsidRPr="00084D98">
        <w:rPr>
          <w:rFonts w:cstheme="minorHAnsi"/>
          <w:b/>
          <w:bCs/>
          <w:sz w:val="21"/>
          <w:szCs w:val="21"/>
        </w:rPr>
        <w:t>4.4.</w:t>
      </w:r>
      <w:r w:rsidR="0053227E" w:rsidRPr="00084D98">
        <w:rPr>
          <w:rFonts w:cstheme="minorHAnsi"/>
          <w:b/>
          <w:bCs/>
          <w:sz w:val="21"/>
          <w:szCs w:val="21"/>
        </w:rPr>
        <w:t xml:space="preserve"> </w:t>
      </w:r>
      <w:r w:rsidRPr="00084D98">
        <w:rPr>
          <w:rFonts w:cstheme="minorHAnsi"/>
          <w:sz w:val="21"/>
          <w:szCs w:val="21"/>
        </w:rPr>
        <w:t xml:space="preserve">A CONTRATANTE se obriga a colocar à disposição da CONTRATADA, sob sua responsabilidade financeira, </w:t>
      </w:r>
      <w:r w:rsidRPr="00084D98">
        <w:rPr>
          <w:rFonts w:cstheme="minorHAnsi"/>
          <w:b/>
          <w:sz w:val="21"/>
          <w:szCs w:val="21"/>
        </w:rPr>
        <w:t>6 (seis) homens carregadores</w:t>
      </w:r>
      <w:r w:rsidRPr="00084D98">
        <w:rPr>
          <w:rFonts w:cstheme="minorHAnsi"/>
          <w:sz w:val="21"/>
          <w:szCs w:val="21"/>
        </w:rPr>
        <w:t>, aptos a fazerem a carga e descarga dos instrumentos e equipamentos da equipe, assim como a montagem de som e luz</w:t>
      </w:r>
      <w:r w:rsidR="00275A76" w:rsidRPr="00084D98">
        <w:rPr>
          <w:rFonts w:cstheme="minorHAnsi"/>
          <w:sz w:val="21"/>
          <w:szCs w:val="21"/>
        </w:rPr>
        <w:t>.</w:t>
      </w:r>
    </w:p>
    <w:p w14:paraId="4A451895" w14:textId="160CD33B"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5.</w:t>
      </w:r>
      <w:r w:rsidR="0053227E" w:rsidRPr="00084D98">
        <w:rPr>
          <w:rFonts w:cstheme="minorHAnsi"/>
          <w:b/>
          <w:bCs/>
          <w:sz w:val="21"/>
          <w:szCs w:val="21"/>
        </w:rPr>
        <w:t xml:space="preserve"> </w:t>
      </w:r>
      <w:r w:rsidRPr="00084D98">
        <w:rPr>
          <w:rFonts w:cstheme="minorHAnsi"/>
          <w:sz w:val="21"/>
          <w:szCs w:val="21"/>
        </w:rPr>
        <w:t xml:space="preserve">Como condição especial do presente negócio, a CONTRATANTE se obriga a disponibilizar no local do show (a) todos os equipamentos de sonorização e iluminação especificados do </w:t>
      </w:r>
      <w:r w:rsidRPr="00084D98">
        <w:rPr>
          <w:rFonts w:cstheme="minorHAnsi"/>
          <w:b/>
          <w:sz w:val="21"/>
          <w:szCs w:val="21"/>
        </w:rPr>
        <w:t>“</w:t>
      </w:r>
      <w:r w:rsidR="00CE6EF5" w:rsidRPr="00084D98">
        <w:rPr>
          <w:rFonts w:cstheme="minorHAnsi"/>
          <w:b/>
          <w:i/>
          <w:sz w:val="21"/>
          <w:szCs w:val="21"/>
        </w:rPr>
        <w:t>Rider</w:t>
      </w:r>
      <w:r w:rsidRPr="00084D98">
        <w:rPr>
          <w:rFonts w:cstheme="minorHAnsi"/>
          <w:b/>
          <w:i/>
          <w:sz w:val="21"/>
          <w:szCs w:val="21"/>
        </w:rPr>
        <w:t xml:space="preserve"> técnico de som e de luz</w:t>
      </w:r>
      <w:r w:rsidRPr="00084D98">
        <w:rPr>
          <w:rFonts w:cstheme="minorHAnsi"/>
          <w:b/>
          <w:sz w:val="21"/>
          <w:szCs w:val="21"/>
        </w:rPr>
        <w:t>”</w:t>
      </w:r>
      <w:r w:rsidRPr="00084D98">
        <w:rPr>
          <w:rFonts w:cstheme="minorHAnsi"/>
          <w:sz w:val="21"/>
          <w:szCs w:val="21"/>
        </w:rPr>
        <w:t xml:space="preserve">, </w:t>
      </w:r>
      <w:r w:rsidR="00275A76" w:rsidRPr="00084D98">
        <w:rPr>
          <w:rFonts w:cstheme="minorHAnsi"/>
          <w:sz w:val="21"/>
          <w:szCs w:val="21"/>
        </w:rPr>
        <w:t>disponibilizado pela CONTRATADA</w:t>
      </w:r>
      <w:r w:rsidRPr="00084D98">
        <w:rPr>
          <w:rFonts w:cstheme="minorHAnsi"/>
          <w:sz w:val="21"/>
          <w:szCs w:val="21"/>
        </w:rPr>
        <w:t xml:space="preserve">; (b) padrão trifásico de energia elétrica exclusivo para o palco; (c) gerador de energia elétrica com capacidade de geração suficiente para assumir o fornecimento em caso de queda de energia; (d) se obriga a colocar à disposição da CONTRATADA, sob sua responsabilidade financeira e técnica, </w:t>
      </w:r>
      <w:r w:rsidRPr="00084D98">
        <w:rPr>
          <w:rFonts w:cstheme="minorHAnsi"/>
          <w:b/>
          <w:sz w:val="21"/>
          <w:szCs w:val="21"/>
        </w:rPr>
        <w:t>2 (dois) eletricistas</w:t>
      </w:r>
      <w:r w:rsidRPr="00084D98">
        <w:rPr>
          <w:rFonts w:cstheme="minorHAnsi"/>
          <w:sz w:val="21"/>
          <w:szCs w:val="21"/>
        </w:rPr>
        <w:t xml:space="preserve">, aptos a realizarem todas as ligações elétricas necessárias à realização do show, antes, durante e depois da apresentação; (e) equipe de </w:t>
      </w:r>
      <w:r w:rsidR="00827342" w:rsidRPr="00084D98">
        <w:rPr>
          <w:rFonts w:cstheme="minorHAnsi"/>
          <w:sz w:val="21"/>
          <w:szCs w:val="21"/>
        </w:rPr>
        <w:t>segurança</w:t>
      </w:r>
      <w:r w:rsidRPr="00084D98">
        <w:rPr>
          <w:rFonts w:cstheme="minorHAnsi"/>
          <w:sz w:val="21"/>
          <w:szCs w:val="21"/>
        </w:rPr>
        <w:t xml:space="preserve"> apta a manter a ordem e preservar a integridade física dos artistas e de toda a equipe da CONTRATADA, principalmente, mas não restrito, no palco e camarins, adotando as medidas de contenção que se fizerem necessárias ou indicadas pela CONTRATADA. Fica desde logo acordado que caso a CONTRATANTE não cumpra rigorosamente essas obrigações técnicas, especialmente com relação aos equipamentos de sonorização e iluminação previstos no “</w:t>
      </w:r>
      <w:proofErr w:type="spellStart"/>
      <w:r w:rsidRPr="00084D98">
        <w:rPr>
          <w:rFonts w:cstheme="minorHAnsi"/>
          <w:i/>
          <w:sz w:val="21"/>
          <w:szCs w:val="21"/>
        </w:rPr>
        <w:t>rider</w:t>
      </w:r>
      <w:proofErr w:type="spellEnd"/>
      <w:r w:rsidRPr="00084D98">
        <w:rPr>
          <w:rFonts w:cstheme="minorHAnsi"/>
          <w:i/>
          <w:sz w:val="21"/>
          <w:szCs w:val="21"/>
        </w:rPr>
        <w:t xml:space="preserve"> técnico de som e de luz” </w:t>
      </w:r>
      <w:r w:rsidRPr="00084D98">
        <w:rPr>
          <w:rFonts w:cstheme="minorHAnsi"/>
          <w:sz w:val="21"/>
          <w:szCs w:val="21"/>
        </w:rPr>
        <w:t xml:space="preserve">especificado, a </w:t>
      </w:r>
      <w:r w:rsidRPr="00084D98">
        <w:rPr>
          <w:rFonts w:cstheme="minorHAnsi"/>
          <w:sz w:val="21"/>
          <w:szCs w:val="21"/>
        </w:rPr>
        <w:lastRenderedPageBreak/>
        <w:t>CONTRATADA estará desobrigada a executar o show contratado, ficando o presente contrato plenamente rescindido, por culpa exclusiva da CONTRATANTE.</w:t>
      </w:r>
    </w:p>
    <w:p w14:paraId="6DAD0996" w14:textId="5AFE164E" w:rsidR="00620238" w:rsidRPr="00084D98" w:rsidRDefault="00CA4E18" w:rsidP="00620238">
      <w:pPr>
        <w:pStyle w:val="SemEspaamento"/>
        <w:contextualSpacing/>
        <w:jc w:val="both"/>
        <w:rPr>
          <w:rFonts w:cstheme="minorHAnsi"/>
          <w:sz w:val="21"/>
          <w:szCs w:val="21"/>
        </w:rPr>
      </w:pPr>
      <w:r w:rsidRPr="00084D98">
        <w:rPr>
          <w:rFonts w:cstheme="minorHAnsi"/>
          <w:b/>
          <w:bCs/>
          <w:sz w:val="21"/>
          <w:szCs w:val="21"/>
        </w:rPr>
        <w:t>5.1</w:t>
      </w:r>
      <w:r w:rsidR="00620238" w:rsidRPr="00084D98">
        <w:rPr>
          <w:rFonts w:cstheme="minorHAnsi"/>
          <w:b/>
          <w:bCs/>
          <w:sz w:val="21"/>
          <w:szCs w:val="21"/>
        </w:rPr>
        <w:t>.</w:t>
      </w:r>
      <w:r w:rsidR="0053227E" w:rsidRPr="00084D98">
        <w:rPr>
          <w:rFonts w:cstheme="minorHAnsi"/>
          <w:b/>
          <w:bCs/>
          <w:sz w:val="21"/>
          <w:szCs w:val="21"/>
        </w:rPr>
        <w:t xml:space="preserve"> </w:t>
      </w:r>
      <w:r w:rsidR="00620238" w:rsidRPr="00084D98">
        <w:rPr>
          <w:rFonts w:cstheme="minorHAnsi"/>
          <w:sz w:val="21"/>
          <w:szCs w:val="21"/>
        </w:rPr>
        <w:t>A CONTRATANTE reconhece, para os devidos fins de direito, e, por conseguinte, renuncia a qualquer direito de natureza indenizatório ou reparatório, ter pleno conhecimento de que as exigências técnicas constantes da cláusula 5 são elementos mínimos para uma exibição artística satisfatória, e, por conta desta especial condição, representam requisitos indispensáveis à realização dos serviços contratados, razão pela qual ela CONTRATANTE deverá zelar pelo cumprimento rigoroso de tais condições, sob pena de ser rescindido o contrato, conforme mencionado acima.</w:t>
      </w:r>
    </w:p>
    <w:p w14:paraId="4D54B0AC" w14:textId="0A594AF6" w:rsidR="00620238" w:rsidRPr="00084D98" w:rsidRDefault="00D1308D" w:rsidP="00620238">
      <w:pPr>
        <w:pStyle w:val="SemEspaamento"/>
        <w:contextualSpacing/>
        <w:jc w:val="both"/>
        <w:rPr>
          <w:rFonts w:cstheme="minorHAnsi"/>
          <w:sz w:val="21"/>
          <w:szCs w:val="21"/>
        </w:rPr>
      </w:pPr>
      <w:r w:rsidRPr="00084D98">
        <w:rPr>
          <w:rFonts w:cstheme="minorHAnsi"/>
          <w:b/>
          <w:bCs/>
          <w:sz w:val="21"/>
          <w:szCs w:val="21"/>
        </w:rPr>
        <w:t>5.2</w:t>
      </w:r>
      <w:r w:rsidR="00620238" w:rsidRPr="00084D98">
        <w:rPr>
          <w:rFonts w:cstheme="minorHAnsi"/>
          <w:b/>
          <w:bCs/>
          <w:sz w:val="21"/>
          <w:szCs w:val="21"/>
        </w:rPr>
        <w:t>.</w:t>
      </w:r>
      <w:r w:rsidR="0053227E" w:rsidRPr="00084D98">
        <w:rPr>
          <w:rFonts w:cstheme="minorHAnsi"/>
          <w:b/>
          <w:bCs/>
          <w:sz w:val="21"/>
          <w:szCs w:val="21"/>
        </w:rPr>
        <w:t xml:space="preserve"> </w:t>
      </w:r>
      <w:r w:rsidR="00620238" w:rsidRPr="00084D98">
        <w:rPr>
          <w:rFonts w:cstheme="minorHAnsi"/>
          <w:sz w:val="21"/>
          <w:szCs w:val="21"/>
        </w:rPr>
        <w:t xml:space="preserve">A CONTRATANTE é integralmente responsável pelos prejuízos advindos de quaisquer danos ocorridos aos equipamentos constantes do </w:t>
      </w:r>
      <w:r w:rsidR="00620238" w:rsidRPr="00084D98">
        <w:rPr>
          <w:rFonts w:cstheme="minorHAnsi"/>
          <w:i/>
          <w:sz w:val="21"/>
          <w:szCs w:val="21"/>
        </w:rPr>
        <w:t>“</w:t>
      </w:r>
      <w:r w:rsidR="00CE6EF5" w:rsidRPr="00084D98">
        <w:rPr>
          <w:rFonts w:cstheme="minorHAnsi"/>
          <w:i/>
          <w:sz w:val="21"/>
          <w:szCs w:val="21"/>
        </w:rPr>
        <w:t>Rider</w:t>
      </w:r>
      <w:r w:rsidR="00620238" w:rsidRPr="00084D98">
        <w:rPr>
          <w:rFonts w:cstheme="minorHAnsi"/>
          <w:i/>
          <w:sz w:val="21"/>
          <w:szCs w:val="21"/>
        </w:rPr>
        <w:t xml:space="preserve"> técnico de som e de luz”</w:t>
      </w:r>
      <w:r w:rsidR="00620238" w:rsidRPr="00084D98">
        <w:rPr>
          <w:rFonts w:cstheme="minorHAnsi"/>
          <w:sz w:val="21"/>
          <w:szCs w:val="21"/>
        </w:rPr>
        <w:t>, notadamente aqueles de propriedade da CONTRATADA, qualquer que seja a causa, salvo no caso em que os danos forem causados por culpa exclusiva da CONTRATADA.</w:t>
      </w:r>
    </w:p>
    <w:p w14:paraId="406C7C0B" w14:textId="1A17B0F6"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6.</w:t>
      </w:r>
      <w:r w:rsidR="0053227E" w:rsidRPr="00084D98">
        <w:rPr>
          <w:rFonts w:cstheme="minorHAnsi"/>
          <w:b/>
          <w:bCs/>
          <w:sz w:val="21"/>
          <w:szCs w:val="21"/>
        </w:rPr>
        <w:t xml:space="preserve"> </w:t>
      </w:r>
      <w:r w:rsidRPr="00084D98">
        <w:rPr>
          <w:rFonts w:cstheme="minorHAnsi"/>
          <w:sz w:val="21"/>
          <w:szCs w:val="21"/>
        </w:rPr>
        <w:t>A divulgação do evento será de inteira responsabilidade da CONTRATANTE, inclusive financeira, cabendo a esta fazer incluir o nome e a imagem da dupla em toda a propaganda oficial de seu evento (televisão, rádio, jornal impresso, internet, materiais gráficos e etc.), ficando desde já autorizada a utilização do material de divulgação fornecido pela produção da CONTRATADA.  Ficam ressalvados os direitos de imagem, quanto à utilização não autorizada, inclusive, quanto às medidas judiciais cabíveis, sem prejuízo das indenizações pertinentes.</w:t>
      </w:r>
    </w:p>
    <w:p w14:paraId="43FF2534" w14:textId="232B7838"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6.1.</w:t>
      </w:r>
      <w:r w:rsidR="0053227E" w:rsidRPr="00084D98">
        <w:rPr>
          <w:rFonts w:cstheme="minorHAnsi"/>
          <w:b/>
          <w:bCs/>
          <w:sz w:val="21"/>
          <w:szCs w:val="21"/>
        </w:rPr>
        <w:t xml:space="preserve"> </w:t>
      </w:r>
      <w:r w:rsidRPr="00084D98">
        <w:rPr>
          <w:rFonts w:cstheme="minorHAnsi"/>
          <w:sz w:val="21"/>
          <w:szCs w:val="21"/>
        </w:rPr>
        <w:t>O direito de a CONTRATANTE utilizar a imagem, marca e voz pertencente à dupla é concedido exclusivamente para o evento identificado no contrato, não estando autorizada a CONTRATANTE a qualquer utilização ou interpretação extensiva quanto aos seus termos, tendo como data de início a assinatura do contrato e como prazo final o da apresentação do show.</w:t>
      </w:r>
    </w:p>
    <w:p w14:paraId="5DFBE03C" w14:textId="50A27554"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7.</w:t>
      </w:r>
      <w:r w:rsidR="0053227E" w:rsidRPr="00084D98">
        <w:rPr>
          <w:rFonts w:cstheme="minorHAnsi"/>
          <w:b/>
          <w:bCs/>
          <w:sz w:val="21"/>
          <w:szCs w:val="21"/>
        </w:rPr>
        <w:t xml:space="preserve"> </w:t>
      </w:r>
      <w:r w:rsidRPr="00084D98">
        <w:rPr>
          <w:rFonts w:cstheme="minorHAnsi"/>
          <w:sz w:val="21"/>
          <w:szCs w:val="21"/>
        </w:rPr>
        <w:t xml:space="preserve">A CONTRATANTE deverá providenciar por sua exclusiva e inteira responsabilidade financeira os alvarás e licenças junto aos </w:t>
      </w:r>
      <w:r w:rsidR="00C70D36" w:rsidRPr="00084D98">
        <w:rPr>
          <w:rFonts w:cstheme="minorHAnsi"/>
          <w:sz w:val="21"/>
          <w:szCs w:val="21"/>
        </w:rPr>
        <w:t xml:space="preserve">demais </w:t>
      </w:r>
      <w:r w:rsidRPr="00084D98">
        <w:rPr>
          <w:rFonts w:cstheme="minorHAnsi"/>
          <w:sz w:val="21"/>
          <w:szCs w:val="21"/>
        </w:rPr>
        <w:t>órgãos públicos, incluindo, mas sem limitar, J</w:t>
      </w:r>
      <w:r w:rsidR="00C70D36" w:rsidRPr="00084D98">
        <w:rPr>
          <w:rFonts w:cstheme="minorHAnsi"/>
          <w:sz w:val="21"/>
          <w:szCs w:val="21"/>
        </w:rPr>
        <w:t xml:space="preserve">uizado da Infância e Juventude, </w:t>
      </w:r>
      <w:r w:rsidR="006F1119" w:rsidRPr="00084D98">
        <w:rPr>
          <w:rFonts w:cstheme="minorHAnsi"/>
          <w:sz w:val="21"/>
          <w:szCs w:val="21"/>
        </w:rPr>
        <w:t xml:space="preserve">Sociedade Arrecadadora de Direitos Autorais </w:t>
      </w:r>
      <w:r w:rsidR="006F1119" w:rsidRPr="00084D98">
        <w:rPr>
          <w:rFonts w:cstheme="minorHAnsi"/>
          <w:b/>
          <w:sz w:val="21"/>
          <w:szCs w:val="21"/>
        </w:rPr>
        <w:t>(ECAD)</w:t>
      </w:r>
      <w:r w:rsidRPr="00084D98">
        <w:rPr>
          <w:rFonts w:cstheme="minorHAnsi"/>
          <w:sz w:val="21"/>
          <w:szCs w:val="21"/>
        </w:rPr>
        <w:t>, Corpo de Bombeiros, Seguradoras e outras que se fizeram necessárias.</w:t>
      </w:r>
    </w:p>
    <w:p w14:paraId="1101444B" w14:textId="48A436AA"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8.</w:t>
      </w:r>
      <w:r w:rsidR="0053227E" w:rsidRPr="00084D98">
        <w:rPr>
          <w:rFonts w:cstheme="minorHAnsi"/>
          <w:b/>
          <w:bCs/>
          <w:sz w:val="21"/>
          <w:szCs w:val="21"/>
        </w:rPr>
        <w:t xml:space="preserve"> </w:t>
      </w:r>
      <w:r w:rsidRPr="00084D98">
        <w:rPr>
          <w:rFonts w:cstheme="minorHAnsi"/>
          <w:sz w:val="21"/>
          <w:szCs w:val="21"/>
        </w:rPr>
        <w:t>Como condição especial do presente contrato, fica a CONTRATADA absolutamente isenta de responsabilidade pelo atraso ou não comparecimento dos artistas no dia e horário contratados, nas seguintes hipóteses: a) ocorrência de caso fortuito ou força maior, tais como catástrofes de qualquer natureza, incluindo qualquer evento natural ou condição climática que impeça o trânsito dos artistas, b) calamidade pública; c) pane ou defeitos em qualquer de seus veículos/aeronaves; d) acidentes de natureza pessoal envolvendo os artistas; e) doença de qualquer espécie de urgência ou emergência médica que acometa um dos artistas, devidamente comprovado por atestado médico.</w:t>
      </w:r>
    </w:p>
    <w:p w14:paraId="05F4FBA6" w14:textId="386D5DE6"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9.</w:t>
      </w:r>
      <w:r w:rsidR="0053227E" w:rsidRPr="00084D98">
        <w:rPr>
          <w:rFonts w:cstheme="minorHAnsi"/>
          <w:b/>
          <w:bCs/>
          <w:sz w:val="21"/>
          <w:szCs w:val="21"/>
        </w:rPr>
        <w:t xml:space="preserve"> </w:t>
      </w:r>
      <w:r w:rsidRPr="007B60E3">
        <w:rPr>
          <w:rFonts w:cstheme="minorHAnsi"/>
          <w:sz w:val="21"/>
          <w:szCs w:val="21"/>
          <w:u w:val="single"/>
        </w:rPr>
        <w:t>Multa por descumprimento do contrato</w:t>
      </w:r>
      <w:r w:rsidRPr="00084D98">
        <w:rPr>
          <w:rFonts w:cstheme="minorHAnsi"/>
          <w:sz w:val="21"/>
          <w:szCs w:val="21"/>
        </w:rPr>
        <w:t>. A parte que infringir as cláusulas deste contrato se obriga ao pagamento de mul</w:t>
      </w:r>
      <w:r w:rsidR="00F2062B" w:rsidRPr="00084D98">
        <w:rPr>
          <w:rFonts w:cstheme="minorHAnsi"/>
          <w:sz w:val="21"/>
          <w:szCs w:val="21"/>
        </w:rPr>
        <w:t>ta no valor equivalente a 50% (Cinquenta</w:t>
      </w:r>
      <w:r w:rsidRPr="00084D98">
        <w:rPr>
          <w:rFonts w:cstheme="minorHAnsi"/>
          <w:sz w:val="21"/>
          <w:szCs w:val="21"/>
        </w:rPr>
        <w:t xml:space="preserve"> por cento) da remuneração total do contrato, prevista na cláusula 2, sem prejuízo de indenização por eventuais perdas e danos.</w:t>
      </w:r>
    </w:p>
    <w:p w14:paraId="5D0BB027" w14:textId="70384218"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10.</w:t>
      </w:r>
      <w:r w:rsidR="0053227E" w:rsidRPr="00084D98">
        <w:rPr>
          <w:rFonts w:cstheme="minorHAnsi"/>
          <w:b/>
          <w:bCs/>
          <w:sz w:val="21"/>
          <w:szCs w:val="21"/>
        </w:rPr>
        <w:t xml:space="preserve"> </w:t>
      </w:r>
      <w:r w:rsidRPr="00084D98">
        <w:rPr>
          <w:rFonts w:cstheme="minorHAnsi"/>
          <w:sz w:val="21"/>
          <w:szCs w:val="21"/>
          <w:u w:val="single"/>
        </w:rPr>
        <w:t>Não realização do show</w:t>
      </w:r>
      <w:r w:rsidRPr="00084D98">
        <w:rPr>
          <w:rFonts w:cstheme="minorHAnsi"/>
          <w:sz w:val="21"/>
          <w:szCs w:val="21"/>
        </w:rPr>
        <w:t>.</w:t>
      </w:r>
    </w:p>
    <w:p w14:paraId="37B42924" w14:textId="4679FE6A"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10.1.</w:t>
      </w:r>
      <w:r w:rsidR="0053227E" w:rsidRPr="00084D98">
        <w:rPr>
          <w:rFonts w:cstheme="minorHAnsi"/>
          <w:sz w:val="21"/>
          <w:szCs w:val="21"/>
        </w:rPr>
        <w:t xml:space="preserve"> </w:t>
      </w:r>
      <w:r w:rsidRPr="00084D98">
        <w:rPr>
          <w:rFonts w:cstheme="minorHAnsi"/>
          <w:sz w:val="21"/>
          <w:szCs w:val="21"/>
        </w:rPr>
        <w:t>Se, por impedimento de qualquer órgão público ou decisão judicial, descumprimento das obrigações contratuais por parte da CONTRATANTE, ou alguma razão não atribuível à CONTRATADA, o show não for realizado ou for interrompido antes do seu término, a CONTRATANTE continua integralmente obrigada ao cumprimento das suas obrigações contratuais, especialmente, mas sem limitar, com relação ao pagamento da remuneração prevista na cláusula 2, sem prejuízo do pagamento da multa prevista na cláusula 9.</w:t>
      </w:r>
    </w:p>
    <w:p w14:paraId="77C9ED90" w14:textId="77777777" w:rsidR="009915F9" w:rsidRPr="00084D98" w:rsidRDefault="009915F9" w:rsidP="00620238">
      <w:pPr>
        <w:pStyle w:val="SemEspaamento"/>
        <w:contextualSpacing/>
        <w:jc w:val="both"/>
        <w:rPr>
          <w:rFonts w:cstheme="minorHAnsi"/>
          <w:sz w:val="21"/>
          <w:szCs w:val="21"/>
        </w:rPr>
      </w:pPr>
      <w:r w:rsidRPr="00084D98">
        <w:rPr>
          <w:rFonts w:cstheme="minorHAnsi"/>
          <w:b/>
          <w:bCs/>
          <w:sz w:val="21"/>
          <w:szCs w:val="21"/>
        </w:rPr>
        <w:t>10.2.</w:t>
      </w:r>
      <w:r w:rsidRPr="00084D98">
        <w:rPr>
          <w:rFonts w:cstheme="minorHAnsi"/>
          <w:sz w:val="21"/>
          <w:szCs w:val="21"/>
        </w:rPr>
        <w:t xml:space="preserve"> Se, em virtude de quaisquer motivos, desde que alheios à vontade da CONTRATADA e dos artistas, inclusive ocorrência de caso fortuito ou força maior, o show não for realizado, ou, uma vez iniciado, este venha a ser interrompido a qualquer tempo antes do seu término, sem que tenha havido culpa direta da CONTRATADA ou dos artistas para a não ocorrência ou interrupção do show, a CONTRATADA não incidirá nas penalidades previstas neste instrumento, e as partes envidarão seus melhores esforços para que seja acordada uma nova data para a realização do show, observada a disponibilidade da agenda dos artistas, cabendo à CONTRATANTE, na hipótese de disponibilidade de data, arcar com todos os custos adicionais.</w:t>
      </w:r>
    </w:p>
    <w:p w14:paraId="0C073FE5" w14:textId="20900434"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10.3.</w:t>
      </w:r>
      <w:r w:rsidR="0053227E" w:rsidRPr="00084D98">
        <w:rPr>
          <w:rFonts w:cstheme="minorHAnsi"/>
          <w:sz w:val="21"/>
          <w:szCs w:val="21"/>
        </w:rPr>
        <w:t xml:space="preserve"> </w:t>
      </w:r>
      <w:r w:rsidRPr="00084D98">
        <w:rPr>
          <w:rFonts w:cstheme="minorHAnsi"/>
          <w:sz w:val="21"/>
          <w:szCs w:val="21"/>
        </w:rPr>
        <w:t>Se, pela ausência injustificada dos artistas, o show não for realizado, a CONTRATADA fica obrigada ao pagamento da multa contratual prevista na cláusula 9, além da devolução das quantias já pagas pela CONTRATANTE.</w:t>
      </w:r>
    </w:p>
    <w:p w14:paraId="42C13463" w14:textId="28177600"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10.4.</w:t>
      </w:r>
      <w:r w:rsidR="007C44F0" w:rsidRPr="00084D98">
        <w:rPr>
          <w:rFonts w:cstheme="minorHAnsi"/>
          <w:sz w:val="21"/>
          <w:szCs w:val="21"/>
        </w:rPr>
        <w:t xml:space="preserve"> </w:t>
      </w:r>
      <w:r w:rsidRPr="00084D98">
        <w:rPr>
          <w:rFonts w:cstheme="minorHAnsi"/>
          <w:sz w:val="21"/>
          <w:szCs w:val="21"/>
        </w:rPr>
        <w:t>Se, por vontade da CONTRATANTE, o show for cancelado, a CONTRATANTE continua integralmente obrigada ao cumprimento das suas obrigações contratuais, especialmente, mas sem limitar, com relação ao pagamento da remuneração prevista na cláusula 2, sem prejuízo do pagamento da multa prevista na cláusula 9.</w:t>
      </w:r>
    </w:p>
    <w:p w14:paraId="6952B71E" w14:textId="2CA60FA4"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11.</w:t>
      </w:r>
      <w:r w:rsidR="007C44F0" w:rsidRPr="00084D98">
        <w:rPr>
          <w:rFonts w:cstheme="minorHAnsi"/>
          <w:sz w:val="21"/>
          <w:szCs w:val="21"/>
        </w:rPr>
        <w:t xml:space="preserve"> </w:t>
      </w:r>
      <w:r w:rsidRPr="00084D98">
        <w:rPr>
          <w:rFonts w:cstheme="minorHAnsi"/>
          <w:sz w:val="21"/>
          <w:szCs w:val="21"/>
        </w:rPr>
        <w:t>É de responsabilidade da CONTRATANTE a segurança completa do evento, incluindo a proteção material e pessoal dos artistas e equipe, incluindo palco, camarins, transporte e hotel.</w:t>
      </w:r>
    </w:p>
    <w:p w14:paraId="5366FF3B" w14:textId="5E6979C4"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lastRenderedPageBreak/>
        <w:t>12.</w:t>
      </w:r>
      <w:r w:rsidR="007C44F0" w:rsidRPr="00084D98">
        <w:rPr>
          <w:rFonts w:cstheme="minorHAnsi"/>
          <w:b/>
          <w:bCs/>
          <w:sz w:val="21"/>
          <w:szCs w:val="21"/>
        </w:rPr>
        <w:t xml:space="preserve"> </w:t>
      </w:r>
      <w:r w:rsidRPr="00084D98">
        <w:rPr>
          <w:rFonts w:cstheme="minorHAnsi"/>
          <w:sz w:val="21"/>
          <w:szCs w:val="21"/>
        </w:rPr>
        <w:t>Cabe somente aos artistas a escolha do repertório do show.</w:t>
      </w:r>
    </w:p>
    <w:p w14:paraId="736DDB6F" w14:textId="05FA16E9"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13.</w:t>
      </w:r>
      <w:r w:rsidR="007C44F0" w:rsidRPr="00084D98">
        <w:rPr>
          <w:rFonts w:cstheme="minorHAnsi"/>
          <w:sz w:val="21"/>
          <w:szCs w:val="21"/>
        </w:rPr>
        <w:t xml:space="preserve"> </w:t>
      </w:r>
      <w:r w:rsidRPr="00084D98">
        <w:rPr>
          <w:rFonts w:cstheme="minorHAnsi"/>
          <w:sz w:val="21"/>
          <w:szCs w:val="21"/>
        </w:rPr>
        <w:t>A participação de autoridades, outros artistas ou mesmo a realização de propagandas durante a apresentação só será admitida em caso de autorização expressa e prévia da CONTRATADA, sempre por escrito.</w:t>
      </w:r>
    </w:p>
    <w:p w14:paraId="7806E612" w14:textId="4AE3DD80"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14.</w:t>
      </w:r>
      <w:r w:rsidR="007C44F0" w:rsidRPr="00084D98">
        <w:rPr>
          <w:rFonts w:cstheme="minorHAnsi"/>
          <w:sz w:val="21"/>
          <w:szCs w:val="21"/>
        </w:rPr>
        <w:t xml:space="preserve"> </w:t>
      </w:r>
      <w:r w:rsidRPr="00084D98">
        <w:rPr>
          <w:rFonts w:cstheme="minorHAnsi"/>
          <w:sz w:val="21"/>
          <w:szCs w:val="21"/>
        </w:rPr>
        <w:t>Qualquer alteração deste contrato somente será feita por acordo entre as partes, sempre por escrito.</w:t>
      </w:r>
    </w:p>
    <w:p w14:paraId="328D35D7" w14:textId="23BBA8B9"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15.</w:t>
      </w:r>
      <w:r w:rsidR="007C44F0" w:rsidRPr="00084D98">
        <w:rPr>
          <w:rFonts w:cstheme="minorHAnsi"/>
          <w:sz w:val="21"/>
          <w:szCs w:val="21"/>
        </w:rPr>
        <w:t xml:space="preserve"> </w:t>
      </w:r>
      <w:r w:rsidRPr="00084D98">
        <w:rPr>
          <w:rFonts w:cstheme="minorHAnsi"/>
          <w:sz w:val="21"/>
          <w:szCs w:val="21"/>
        </w:rPr>
        <w:t>A CONTRATANTE responderá isoladamente por todos e quaisquer danos materiais e/ou morais a que sejam submetidos à CONTRATADA, os artistas ou terceiros, que decorram direta ou indiretamente do objeto deste contrato, desde que provocados por sua imprudência, imperícia ou negligência, elencando-se nessas prováveis ações ou omissões, notadamente, mas não restrito, o cumprimento das formalidades legais inerentes ao espetáculo, ausência de pagamentos mesmo que a terceiros, também em razão do espetáculo, possíveis tumultos por falta de segurança, atraso no transporte dos artistas, músicos, equipe, equipamentos e decorrentes de falhas de natureza técnica nas instalações dos equipamentos, curtos-circuitos, incêndios, desabamentos, acidentes provocados por excesso de lotação ou imperícia técnica ou na segurança, entre outros.</w:t>
      </w:r>
    </w:p>
    <w:p w14:paraId="241C21DC" w14:textId="6EB53BC6"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15.1.</w:t>
      </w:r>
      <w:r w:rsidR="007C44F0" w:rsidRPr="00084D98">
        <w:rPr>
          <w:rFonts w:cstheme="minorHAnsi"/>
          <w:b/>
          <w:bCs/>
          <w:sz w:val="21"/>
          <w:szCs w:val="21"/>
        </w:rPr>
        <w:t xml:space="preserve"> </w:t>
      </w:r>
      <w:r w:rsidRPr="00084D98">
        <w:rPr>
          <w:rFonts w:cstheme="minorHAnsi"/>
          <w:sz w:val="21"/>
          <w:szCs w:val="21"/>
        </w:rPr>
        <w:t>Toda a responsabilidade civil relativa ao evento caberá à CONTRATANTE, respondendo individual e isoladamente perante as autoridades locais. Responderá também, da mesma forma, perante a Justiça do Trabalho, pelos trabalhadores contratados, pelos serviços de segurança, serviços médicos, e de todos os terceiros por ele contratados, esclarecendo que a CONTRATADA não possui nenhuma solidariedade para com a CONTRATANTE ou com quem quer que seja, e não responderá por qualquer obrigação neste quesito, devendo ser excluída de eventuais processos, garantindo-lhe o direito de regresso e devolução de todas as despesas até sua exclusão da lide em qualquer ação a que a mesma vier a ser incluída.</w:t>
      </w:r>
    </w:p>
    <w:p w14:paraId="0228C478" w14:textId="088DEBCC"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16.</w:t>
      </w:r>
      <w:r w:rsidR="007C44F0" w:rsidRPr="00084D98">
        <w:rPr>
          <w:rFonts w:cstheme="minorHAnsi"/>
          <w:b/>
          <w:bCs/>
          <w:sz w:val="21"/>
          <w:szCs w:val="21"/>
        </w:rPr>
        <w:t xml:space="preserve"> </w:t>
      </w:r>
      <w:r w:rsidRPr="00084D98">
        <w:rPr>
          <w:rFonts w:cstheme="minorHAnsi"/>
          <w:sz w:val="21"/>
          <w:szCs w:val="21"/>
        </w:rPr>
        <w:t>Se obriga a CONTRATANTE a contratar Apólice de Seguro de Acidentes Pessoais Para Cada Espectador, com cobertura Individual de Morte Acidental e Invalidez Total e Parcial Permanente, garantindo a capacidade de lotação ou público máximo de acordo com os ingressos colocados à venda e Seguro de Responsabilidade Civil Geral do Organizador de Eventos com verba segurada mínima de RC Eventos Artísticos, Esportivos e Similares e que tenha ainda as Coberturas Adicionais de RC Artista, RC Fornecimento de Bebidas e Comestíveis e RC Danos Morais.</w:t>
      </w:r>
    </w:p>
    <w:p w14:paraId="090A850C" w14:textId="3AA0EDAC"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17.</w:t>
      </w:r>
      <w:r w:rsidR="007C44F0" w:rsidRPr="00084D98">
        <w:rPr>
          <w:rFonts w:cstheme="minorHAnsi"/>
          <w:sz w:val="21"/>
          <w:szCs w:val="21"/>
        </w:rPr>
        <w:t xml:space="preserve"> </w:t>
      </w:r>
      <w:r w:rsidRPr="00084D98">
        <w:rPr>
          <w:rFonts w:cstheme="minorHAnsi"/>
          <w:sz w:val="21"/>
          <w:szCs w:val="21"/>
        </w:rPr>
        <w:t>É terminantemente proibido o acesso e/ou permanência de pessoas no palco ou camarins</w:t>
      </w:r>
      <w:r w:rsidR="00622C6F" w:rsidRPr="00084D98">
        <w:rPr>
          <w:rFonts w:cstheme="minorHAnsi"/>
          <w:sz w:val="21"/>
          <w:szCs w:val="21"/>
        </w:rPr>
        <w:t xml:space="preserve"> </w:t>
      </w:r>
      <w:r w:rsidRPr="00084D98">
        <w:rPr>
          <w:rFonts w:cstheme="minorHAnsi"/>
          <w:sz w:val="21"/>
          <w:szCs w:val="21"/>
        </w:rPr>
        <w:t>que não sejam diretamente ligadas à apresentação, com exceção de pessoas prévias e devidamente credenciadas pela produção dos artistas.</w:t>
      </w:r>
    </w:p>
    <w:p w14:paraId="2D5443B6" w14:textId="5C0F6F86" w:rsidR="00620238" w:rsidRPr="00084D98" w:rsidRDefault="00620238" w:rsidP="00620238">
      <w:pPr>
        <w:pStyle w:val="SemEspaamento"/>
        <w:contextualSpacing/>
        <w:jc w:val="both"/>
        <w:rPr>
          <w:rFonts w:cstheme="minorHAnsi"/>
          <w:sz w:val="21"/>
          <w:szCs w:val="21"/>
        </w:rPr>
      </w:pPr>
      <w:r w:rsidRPr="00084D98">
        <w:rPr>
          <w:rFonts w:cstheme="minorHAnsi"/>
          <w:b/>
          <w:bCs/>
          <w:sz w:val="21"/>
          <w:szCs w:val="21"/>
        </w:rPr>
        <w:t>18.</w:t>
      </w:r>
      <w:r w:rsidR="007C44F0" w:rsidRPr="00084D98">
        <w:rPr>
          <w:rFonts w:cstheme="minorHAnsi"/>
          <w:sz w:val="21"/>
          <w:szCs w:val="21"/>
        </w:rPr>
        <w:t xml:space="preserve"> </w:t>
      </w:r>
      <w:r w:rsidRPr="00084D98">
        <w:rPr>
          <w:rFonts w:cstheme="minorHAnsi"/>
          <w:sz w:val="21"/>
          <w:szCs w:val="21"/>
        </w:rPr>
        <w:t>A CONTRATANTE fica responsável pela guarda dos instrumentos musicais, sonorização e iluminação pertencentes à equipe dos artistas nos locais por ela estabelecidos como hotéis, camarins, palco e compartimentos propriamente designados para tal, sendo a CONTRATANTE obrigada a ressarcir integralmente o eventual prejudicado em 24 (vinte e quatro) horas, pela perda de seu equipamento ou pertences, caso os locais próprios e estipulados pela CONTRATANTE sejam violados e os mesmos objetos subtraídos, quebrados ou destruídos. Os músicos e seus acompanhantes são totalmente responsáveis pelos seus pertences fora dos locais acima indicados.</w:t>
      </w:r>
    </w:p>
    <w:p w14:paraId="3441063B" w14:textId="5A64DB7E" w:rsidR="00620238" w:rsidRPr="00084D98" w:rsidRDefault="00621EB0" w:rsidP="00620238">
      <w:pPr>
        <w:pStyle w:val="SemEspaamento"/>
        <w:contextualSpacing/>
        <w:jc w:val="both"/>
        <w:rPr>
          <w:rFonts w:cstheme="minorHAnsi"/>
          <w:sz w:val="21"/>
          <w:szCs w:val="21"/>
        </w:rPr>
      </w:pPr>
      <w:r w:rsidRPr="00084D98">
        <w:rPr>
          <w:rFonts w:cstheme="minorHAnsi"/>
          <w:b/>
          <w:bCs/>
          <w:sz w:val="21"/>
          <w:szCs w:val="21"/>
        </w:rPr>
        <w:t>19</w:t>
      </w:r>
      <w:r w:rsidR="00620238" w:rsidRPr="00084D98">
        <w:rPr>
          <w:rFonts w:cstheme="minorHAnsi"/>
          <w:b/>
          <w:bCs/>
          <w:sz w:val="21"/>
          <w:szCs w:val="21"/>
        </w:rPr>
        <w:t>.</w:t>
      </w:r>
      <w:r w:rsidR="007C44F0" w:rsidRPr="00084D98">
        <w:rPr>
          <w:rFonts w:cstheme="minorHAnsi"/>
          <w:sz w:val="21"/>
          <w:szCs w:val="21"/>
        </w:rPr>
        <w:t xml:space="preserve"> </w:t>
      </w:r>
      <w:r w:rsidR="00620238" w:rsidRPr="00084D98">
        <w:rPr>
          <w:rFonts w:cstheme="minorHAnsi"/>
          <w:sz w:val="21"/>
          <w:szCs w:val="21"/>
        </w:rPr>
        <w:t>A CONTRATANTE não poderá ceder parcial ou totalmente seus direitos ou obrigações decorrentes deste CONTRATO sem a prévia autorização por escrito da CONTRATADA.</w:t>
      </w:r>
    </w:p>
    <w:p w14:paraId="3BAE3CBF" w14:textId="5A09D4BB" w:rsidR="004622A5" w:rsidRPr="00084D98" w:rsidRDefault="004622A5" w:rsidP="00684505">
      <w:pPr>
        <w:spacing w:after="0" w:line="264" w:lineRule="auto"/>
        <w:ind w:right="-1"/>
        <w:jc w:val="both"/>
        <w:rPr>
          <w:rFonts w:cstheme="minorHAnsi"/>
          <w:sz w:val="21"/>
          <w:szCs w:val="21"/>
        </w:rPr>
      </w:pPr>
      <w:r w:rsidRPr="00084D98">
        <w:rPr>
          <w:rFonts w:cstheme="minorHAnsi"/>
          <w:b/>
          <w:bCs/>
          <w:sz w:val="21"/>
          <w:szCs w:val="21"/>
        </w:rPr>
        <w:t>20.</w:t>
      </w:r>
      <w:r w:rsidRPr="00084D98">
        <w:rPr>
          <w:rFonts w:cstheme="minorHAnsi"/>
          <w:sz w:val="21"/>
          <w:szCs w:val="21"/>
        </w:rPr>
        <w:t xml:space="preserve"> </w:t>
      </w:r>
      <w:r w:rsidRPr="00084D98">
        <w:rPr>
          <w:rFonts w:cstheme="minorHAnsi"/>
          <w:bCs/>
          <w:sz w:val="21"/>
          <w:szCs w:val="21"/>
        </w:rPr>
        <w:t xml:space="preserve">A Contratante </w:t>
      </w:r>
      <w:r w:rsidRPr="00084D98">
        <w:rPr>
          <w:rFonts w:cstheme="minorHAnsi"/>
          <w:sz w:val="21"/>
          <w:szCs w:val="21"/>
        </w:rPr>
        <w:t xml:space="preserve">designa neste ato, o </w:t>
      </w:r>
      <w:r w:rsidR="00827342" w:rsidRPr="00084D98">
        <w:rPr>
          <w:rFonts w:cstheme="minorHAnsi"/>
          <w:sz w:val="21"/>
          <w:szCs w:val="21"/>
        </w:rPr>
        <w:t>Bruno Augusto Silvério</w:t>
      </w:r>
      <w:r w:rsidRPr="00084D98">
        <w:rPr>
          <w:rFonts w:cstheme="minorHAnsi"/>
          <w:sz w:val="21"/>
          <w:szCs w:val="21"/>
        </w:rPr>
        <w:t>, na qualidade de Gestor Operacional do Contrato</w:t>
      </w:r>
      <w:r w:rsidR="00675EB4" w:rsidRPr="00084D98">
        <w:rPr>
          <w:rFonts w:cstheme="minorHAnsi"/>
          <w:sz w:val="21"/>
          <w:szCs w:val="21"/>
        </w:rPr>
        <w:t xml:space="preserve"> nº 115/2023</w:t>
      </w:r>
      <w:r w:rsidRPr="00084D98">
        <w:rPr>
          <w:rFonts w:cstheme="minorHAnsi"/>
          <w:sz w:val="21"/>
          <w:szCs w:val="21"/>
        </w:rPr>
        <w:t xml:space="preserve"> para a avaliação e fiscalização da prestação dos serviços.  Exercerá ampla e restrita fiscalização sobre a entrega do objeto aqui contratado.</w:t>
      </w:r>
    </w:p>
    <w:p w14:paraId="17B23CA7" w14:textId="1F009C1E" w:rsidR="00620238" w:rsidRPr="00084D98" w:rsidRDefault="00621EB0" w:rsidP="00684505">
      <w:pPr>
        <w:spacing w:after="0"/>
        <w:jc w:val="both"/>
        <w:rPr>
          <w:rFonts w:cstheme="minorHAnsi"/>
          <w:sz w:val="21"/>
          <w:szCs w:val="21"/>
        </w:rPr>
      </w:pPr>
      <w:r w:rsidRPr="00084D98">
        <w:rPr>
          <w:rFonts w:cstheme="minorHAnsi"/>
          <w:b/>
          <w:bCs/>
          <w:sz w:val="21"/>
          <w:szCs w:val="21"/>
        </w:rPr>
        <w:t>21</w:t>
      </w:r>
      <w:r w:rsidR="00622C6F" w:rsidRPr="00084D98">
        <w:rPr>
          <w:rFonts w:cstheme="minorHAnsi"/>
          <w:b/>
          <w:bCs/>
          <w:sz w:val="21"/>
          <w:szCs w:val="21"/>
        </w:rPr>
        <w:t>.</w:t>
      </w:r>
      <w:r w:rsidR="00622C6F" w:rsidRPr="00084D98">
        <w:rPr>
          <w:rFonts w:cstheme="minorHAnsi"/>
          <w:sz w:val="21"/>
          <w:szCs w:val="21"/>
        </w:rPr>
        <w:t xml:space="preserve"> </w:t>
      </w:r>
      <w:r w:rsidR="00620238" w:rsidRPr="00084D98">
        <w:rPr>
          <w:rFonts w:cstheme="minorHAnsi"/>
          <w:sz w:val="21"/>
          <w:szCs w:val="21"/>
        </w:rPr>
        <w:t xml:space="preserve">O presente contrato está vinculado à proposta da </w:t>
      </w:r>
      <w:r w:rsidR="00620238" w:rsidRPr="00084D98">
        <w:rPr>
          <w:rFonts w:cstheme="minorHAnsi"/>
          <w:b/>
          <w:sz w:val="21"/>
          <w:szCs w:val="21"/>
        </w:rPr>
        <w:t xml:space="preserve">CONTRATADA, </w:t>
      </w:r>
      <w:r w:rsidR="00620238" w:rsidRPr="00084D98">
        <w:rPr>
          <w:rFonts w:cstheme="minorHAnsi"/>
          <w:sz w:val="21"/>
          <w:szCs w:val="21"/>
        </w:rPr>
        <w:t>ao Processo</w:t>
      </w:r>
      <w:r w:rsidR="00622C6F" w:rsidRPr="00084D98">
        <w:rPr>
          <w:rFonts w:cstheme="minorHAnsi"/>
          <w:sz w:val="21"/>
          <w:szCs w:val="21"/>
        </w:rPr>
        <w:t xml:space="preserve"> </w:t>
      </w:r>
      <w:r w:rsidR="00620238" w:rsidRPr="00084D98">
        <w:rPr>
          <w:rFonts w:cstheme="minorHAnsi"/>
          <w:sz w:val="21"/>
          <w:szCs w:val="21"/>
        </w:rPr>
        <w:t>Administrativo nº</w:t>
      </w:r>
      <w:r w:rsidR="00675EB4" w:rsidRPr="00084D98">
        <w:rPr>
          <w:rFonts w:cstheme="minorHAnsi"/>
          <w:sz w:val="21"/>
          <w:szCs w:val="21"/>
        </w:rPr>
        <w:t xml:space="preserve"> 113/2023,</w:t>
      </w:r>
      <w:r w:rsidR="00620238" w:rsidRPr="00084D98">
        <w:rPr>
          <w:rFonts w:cstheme="minorHAnsi"/>
          <w:b/>
          <w:sz w:val="21"/>
          <w:szCs w:val="21"/>
        </w:rPr>
        <w:t xml:space="preserve"> </w:t>
      </w:r>
      <w:r w:rsidR="00620238" w:rsidRPr="00084D98">
        <w:rPr>
          <w:rFonts w:cstheme="minorHAnsi"/>
          <w:sz w:val="21"/>
          <w:szCs w:val="21"/>
        </w:rPr>
        <w:t>Inexigibilidade de Licitação</w:t>
      </w:r>
      <w:r w:rsidR="00620238" w:rsidRPr="00084D98">
        <w:rPr>
          <w:rFonts w:cstheme="minorHAnsi"/>
          <w:b/>
          <w:sz w:val="21"/>
          <w:szCs w:val="21"/>
        </w:rPr>
        <w:t xml:space="preserve"> </w:t>
      </w:r>
      <w:r w:rsidR="00620238" w:rsidRPr="00084D98">
        <w:rPr>
          <w:rFonts w:cstheme="minorHAnsi"/>
          <w:sz w:val="21"/>
          <w:szCs w:val="21"/>
        </w:rPr>
        <w:t>nº</w:t>
      </w:r>
      <w:r w:rsidR="00675EB4" w:rsidRPr="00084D98">
        <w:rPr>
          <w:rFonts w:cstheme="minorHAnsi"/>
          <w:sz w:val="21"/>
          <w:szCs w:val="21"/>
        </w:rPr>
        <w:t xml:space="preserve"> 23/2023 </w:t>
      </w:r>
      <w:r w:rsidR="00620238" w:rsidRPr="00084D98">
        <w:rPr>
          <w:rFonts w:cstheme="minorHAnsi"/>
          <w:sz w:val="21"/>
          <w:szCs w:val="21"/>
        </w:rPr>
        <w:t xml:space="preserve">e entrará em vigor a partir da sua </w:t>
      </w:r>
      <w:r w:rsidR="00675EB4" w:rsidRPr="00084D98">
        <w:rPr>
          <w:rFonts w:cstheme="minorHAnsi"/>
          <w:sz w:val="21"/>
          <w:szCs w:val="21"/>
        </w:rPr>
        <w:t>assinatura, com</w:t>
      </w:r>
      <w:r w:rsidR="00620238" w:rsidRPr="00084D98">
        <w:rPr>
          <w:rFonts w:cstheme="minorHAnsi"/>
          <w:sz w:val="21"/>
          <w:szCs w:val="21"/>
        </w:rPr>
        <w:t xml:space="preserve"> vigência até o integral cumprimento das obrigações estabelecidas para cada uma das partes.</w:t>
      </w:r>
    </w:p>
    <w:p w14:paraId="2BCD90A3" w14:textId="77777777" w:rsidR="00620238" w:rsidRPr="00084D98" w:rsidRDefault="00620238" w:rsidP="00684505">
      <w:pPr>
        <w:spacing w:after="0"/>
        <w:jc w:val="both"/>
        <w:rPr>
          <w:rFonts w:cstheme="minorHAnsi"/>
          <w:sz w:val="21"/>
          <w:szCs w:val="21"/>
        </w:rPr>
      </w:pPr>
      <w:r w:rsidRPr="00084D98">
        <w:rPr>
          <w:rFonts w:cstheme="minorHAnsi"/>
          <w:b/>
          <w:sz w:val="21"/>
          <w:szCs w:val="21"/>
        </w:rPr>
        <w:t xml:space="preserve">PARÁGRAFO ÚNICO: </w:t>
      </w:r>
      <w:r w:rsidRPr="00084D98">
        <w:rPr>
          <w:rFonts w:cstheme="minorHAnsi"/>
          <w:sz w:val="21"/>
          <w:szCs w:val="21"/>
        </w:rPr>
        <w:t>Objeto do presente instrumento</w:t>
      </w:r>
      <w:r w:rsidR="00A06BCA" w:rsidRPr="00084D98">
        <w:rPr>
          <w:rFonts w:cstheme="minorHAnsi"/>
          <w:sz w:val="21"/>
          <w:szCs w:val="21"/>
        </w:rPr>
        <w:t xml:space="preserve"> enquadra-se</w:t>
      </w:r>
      <w:r w:rsidRPr="00084D98">
        <w:rPr>
          <w:rFonts w:cstheme="minorHAnsi"/>
          <w:sz w:val="21"/>
          <w:szCs w:val="21"/>
        </w:rPr>
        <w:t xml:space="preserve"> no artigo 25, inciso III da Lei Federal nº 8.666/93 e alterações.</w:t>
      </w:r>
    </w:p>
    <w:p w14:paraId="08327903" w14:textId="77777777" w:rsidR="00620238" w:rsidRPr="00084D98" w:rsidRDefault="00621EB0" w:rsidP="00CE6EF5">
      <w:pPr>
        <w:spacing w:after="0"/>
        <w:jc w:val="both"/>
        <w:rPr>
          <w:rFonts w:cstheme="minorHAnsi"/>
          <w:b/>
          <w:sz w:val="21"/>
          <w:szCs w:val="21"/>
        </w:rPr>
      </w:pPr>
      <w:r w:rsidRPr="00084D98">
        <w:rPr>
          <w:rFonts w:cstheme="minorHAnsi"/>
          <w:b/>
          <w:bCs/>
          <w:sz w:val="21"/>
          <w:szCs w:val="21"/>
        </w:rPr>
        <w:t>22</w:t>
      </w:r>
      <w:r w:rsidR="00622C6F" w:rsidRPr="00084D98">
        <w:rPr>
          <w:rFonts w:cstheme="minorHAnsi"/>
          <w:b/>
          <w:bCs/>
          <w:sz w:val="21"/>
          <w:szCs w:val="21"/>
        </w:rPr>
        <w:t>.</w:t>
      </w:r>
      <w:r w:rsidR="00622C6F" w:rsidRPr="00084D98">
        <w:rPr>
          <w:rFonts w:cstheme="minorHAnsi"/>
          <w:sz w:val="21"/>
          <w:szCs w:val="21"/>
        </w:rPr>
        <w:t xml:space="preserve"> </w:t>
      </w:r>
      <w:r w:rsidR="00620238" w:rsidRPr="00084D98">
        <w:rPr>
          <w:rFonts w:cstheme="minorHAnsi"/>
          <w:sz w:val="21"/>
          <w:szCs w:val="21"/>
        </w:rPr>
        <w:t>Aplica-se à execução deste Contrato e especialmente aos casos omissos, a Lei nº 8.666/93, a CONTRATADA, reconhece os direitos regulamentares da CONTRATANTE, em caso da rescisão administrativa prevista no artigo 77 do referido Diploma Legal.</w:t>
      </w:r>
    </w:p>
    <w:p w14:paraId="1359199F" w14:textId="00408FB8" w:rsidR="00620238" w:rsidRPr="00084D98" w:rsidRDefault="00621EB0" w:rsidP="00620238">
      <w:pPr>
        <w:pStyle w:val="SemEspaamento"/>
        <w:contextualSpacing/>
        <w:jc w:val="both"/>
        <w:rPr>
          <w:rFonts w:cstheme="minorHAnsi"/>
          <w:sz w:val="21"/>
          <w:szCs w:val="21"/>
        </w:rPr>
      </w:pPr>
      <w:r w:rsidRPr="00084D98">
        <w:rPr>
          <w:rFonts w:cstheme="minorHAnsi"/>
          <w:b/>
          <w:bCs/>
          <w:sz w:val="21"/>
          <w:szCs w:val="21"/>
        </w:rPr>
        <w:t>23</w:t>
      </w:r>
      <w:r w:rsidR="00620238" w:rsidRPr="00084D98">
        <w:rPr>
          <w:rFonts w:cstheme="minorHAnsi"/>
          <w:b/>
          <w:bCs/>
          <w:sz w:val="21"/>
          <w:szCs w:val="21"/>
        </w:rPr>
        <w:t>.</w:t>
      </w:r>
      <w:r w:rsidR="007C44F0" w:rsidRPr="00084D98">
        <w:rPr>
          <w:rFonts w:cstheme="minorHAnsi"/>
          <w:sz w:val="21"/>
          <w:szCs w:val="21"/>
        </w:rPr>
        <w:t xml:space="preserve"> </w:t>
      </w:r>
      <w:r w:rsidR="00620238" w:rsidRPr="00084D98">
        <w:rPr>
          <w:rFonts w:cstheme="minorHAnsi"/>
          <w:sz w:val="21"/>
          <w:szCs w:val="21"/>
        </w:rPr>
        <w:t>O presente instrumento é celebrado com cláusula de irrevogabilidade e irretratabilidade, obrigando inclusive os herdeiros ou sucessores das partes envolvidas.</w:t>
      </w:r>
    </w:p>
    <w:p w14:paraId="4068B4DC" w14:textId="1E546AD6" w:rsidR="00662142" w:rsidRPr="00084D98" w:rsidRDefault="00662142" w:rsidP="00662142">
      <w:pPr>
        <w:pStyle w:val="SemEspaamento"/>
        <w:contextualSpacing/>
        <w:jc w:val="both"/>
        <w:rPr>
          <w:rFonts w:cstheme="minorHAnsi"/>
          <w:sz w:val="21"/>
          <w:szCs w:val="21"/>
        </w:rPr>
      </w:pPr>
      <w:r w:rsidRPr="00084D98">
        <w:rPr>
          <w:rFonts w:cstheme="minorHAnsi"/>
          <w:b/>
          <w:bCs/>
          <w:sz w:val="21"/>
          <w:szCs w:val="21"/>
        </w:rPr>
        <w:t>24.</w:t>
      </w:r>
      <w:r w:rsidRPr="00084D98">
        <w:rPr>
          <w:rFonts w:cstheme="minorHAnsi"/>
          <w:sz w:val="21"/>
          <w:szCs w:val="21"/>
        </w:rPr>
        <w:t xml:space="preserve"> As Partes concordam que o presente Contrato poderá ser assinado eletronicamente, sendo válido e eficaz para todos os efeitos legais, exigível e oponível entre as Partes e perante terceiros, independentemente da aposição de rubricas em cada página. Todos os signatários deverão assinar pela plataforma digital acordada entre as Partes, nos termos do</w:t>
      </w:r>
      <w:r w:rsidR="00A27213" w:rsidRPr="00084D98">
        <w:rPr>
          <w:rFonts w:cstheme="minorHAnsi"/>
          <w:sz w:val="21"/>
          <w:szCs w:val="21"/>
        </w:rPr>
        <w:t xml:space="preserve"> artigo 12, §</w:t>
      </w:r>
      <w:r w:rsidR="004322BE" w:rsidRPr="00084D98">
        <w:rPr>
          <w:rFonts w:cstheme="minorHAnsi"/>
          <w:sz w:val="21"/>
          <w:szCs w:val="21"/>
        </w:rPr>
        <w:t>2º da Lei nº 14.133, de 01 de abril de 2021,</w:t>
      </w:r>
      <w:r w:rsidRPr="00084D98">
        <w:rPr>
          <w:rFonts w:cstheme="minorHAnsi"/>
          <w:sz w:val="21"/>
          <w:szCs w:val="21"/>
        </w:rPr>
        <w:t xml:space="preserve"> artigo 10º, §2°, da Medida Provisória 2.200-</w:t>
      </w:r>
      <w:r w:rsidRPr="00084D98">
        <w:rPr>
          <w:rFonts w:cstheme="minorHAnsi"/>
          <w:sz w:val="21"/>
          <w:szCs w:val="21"/>
        </w:rPr>
        <w:lastRenderedPageBreak/>
        <w:t>2 de 24 de agosto de 2001 conforme alterada, do inciso X, do caput do artigo 3º e no artigo 18 da Lei nº 13.874, de 20 de setembro de 2019,</w:t>
      </w:r>
      <w:r w:rsidR="00D069C8" w:rsidRPr="00084D98">
        <w:rPr>
          <w:rFonts w:cstheme="minorHAnsi"/>
          <w:sz w:val="21"/>
          <w:szCs w:val="21"/>
        </w:rPr>
        <w:t xml:space="preserve"> </w:t>
      </w:r>
      <w:r w:rsidRPr="00084D98">
        <w:rPr>
          <w:rFonts w:cstheme="minorHAnsi"/>
          <w:sz w:val="21"/>
          <w:szCs w:val="21"/>
        </w:rPr>
        <w:t>do artigo 2º-A, da Lei nº 12.682, de 9 de julho de 2012, e dos artigos 104 e 107, do Código Civil, sendo certo que a assinatura deverá ser realizada por meio de certificado digital homologado pelo ICP-Brasil.</w:t>
      </w:r>
    </w:p>
    <w:p w14:paraId="032D7D91" w14:textId="7F8FF9E6" w:rsidR="00620238" w:rsidRPr="00084D98" w:rsidRDefault="00621EB0" w:rsidP="00620238">
      <w:pPr>
        <w:pStyle w:val="SemEspaamento"/>
        <w:contextualSpacing/>
        <w:jc w:val="both"/>
        <w:rPr>
          <w:rFonts w:cstheme="minorHAnsi"/>
          <w:sz w:val="21"/>
          <w:szCs w:val="21"/>
        </w:rPr>
      </w:pPr>
      <w:r w:rsidRPr="00084D98">
        <w:rPr>
          <w:rFonts w:cstheme="minorHAnsi"/>
          <w:b/>
          <w:bCs/>
          <w:sz w:val="21"/>
          <w:szCs w:val="21"/>
        </w:rPr>
        <w:t>2</w:t>
      </w:r>
      <w:r w:rsidR="00662142" w:rsidRPr="00084D98">
        <w:rPr>
          <w:rFonts w:cstheme="minorHAnsi"/>
          <w:b/>
          <w:bCs/>
          <w:sz w:val="21"/>
          <w:szCs w:val="21"/>
        </w:rPr>
        <w:t>5</w:t>
      </w:r>
      <w:r w:rsidR="00620238" w:rsidRPr="00084D98">
        <w:rPr>
          <w:rFonts w:cstheme="minorHAnsi"/>
          <w:b/>
          <w:bCs/>
          <w:sz w:val="21"/>
          <w:szCs w:val="21"/>
        </w:rPr>
        <w:t>.</w:t>
      </w:r>
      <w:r w:rsidR="007C44F0" w:rsidRPr="00084D98">
        <w:rPr>
          <w:rFonts w:cstheme="minorHAnsi"/>
          <w:sz w:val="21"/>
          <w:szCs w:val="21"/>
        </w:rPr>
        <w:t xml:space="preserve"> </w:t>
      </w:r>
      <w:r w:rsidR="00620238" w:rsidRPr="00084D98">
        <w:rPr>
          <w:rFonts w:cstheme="minorHAnsi"/>
          <w:sz w:val="21"/>
          <w:szCs w:val="21"/>
        </w:rPr>
        <w:t>As partes elegem, para a discussão de todas as questões do presente contrato, e que não comportem solução amigável, o Foro da Comarca de</w:t>
      </w:r>
      <w:r w:rsidR="00675EB4" w:rsidRPr="00084D98">
        <w:rPr>
          <w:rFonts w:cstheme="minorHAnsi"/>
          <w:sz w:val="21"/>
          <w:szCs w:val="21"/>
        </w:rPr>
        <w:t xml:space="preserve"> Pérola – PR,</w:t>
      </w:r>
      <w:r w:rsidR="00620238" w:rsidRPr="00084D98">
        <w:rPr>
          <w:rFonts w:cstheme="minorHAnsi"/>
          <w:sz w:val="21"/>
          <w:szCs w:val="21"/>
        </w:rPr>
        <w:t xml:space="preserve"> com renúncia expressa de qualquer outro, por mais privilegiado que seja, e independ</w:t>
      </w:r>
      <w:r w:rsidR="00622C6F" w:rsidRPr="00084D98">
        <w:rPr>
          <w:rFonts w:cstheme="minorHAnsi"/>
          <w:sz w:val="21"/>
          <w:szCs w:val="21"/>
        </w:rPr>
        <w:t xml:space="preserve">entemente do domicílio atual e/ou futuro da parte </w:t>
      </w:r>
      <w:r w:rsidR="001E795B" w:rsidRPr="00084D98">
        <w:rPr>
          <w:rFonts w:cstheme="minorHAnsi"/>
          <w:sz w:val="21"/>
          <w:szCs w:val="21"/>
        </w:rPr>
        <w:t>CONTRATADA</w:t>
      </w:r>
      <w:r w:rsidR="00620238" w:rsidRPr="00084D98">
        <w:rPr>
          <w:rFonts w:cstheme="minorHAnsi"/>
          <w:sz w:val="21"/>
          <w:szCs w:val="21"/>
        </w:rPr>
        <w:t>, sendo que a parte considerada responsável pelos eventuais prejuízos causad</w:t>
      </w:r>
      <w:r w:rsidR="00660DDF" w:rsidRPr="00084D98">
        <w:rPr>
          <w:rFonts w:cstheme="minorHAnsi"/>
          <w:sz w:val="21"/>
          <w:szCs w:val="21"/>
        </w:rPr>
        <w:t xml:space="preserve">os </w:t>
      </w:r>
      <w:r w:rsidR="00620238" w:rsidRPr="00084D98">
        <w:rPr>
          <w:rFonts w:cstheme="minorHAnsi"/>
          <w:sz w:val="21"/>
          <w:szCs w:val="21"/>
        </w:rPr>
        <w:t>deverá ser condenada</w:t>
      </w:r>
      <w:r w:rsidR="00660DDF" w:rsidRPr="00084D98">
        <w:rPr>
          <w:rFonts w:cstheme="minorHAnsi"/>
          <w:sz w:val="21"/>
          <w:szCs w:val="21"/>
        </w:rPr>
        <w:t>,</w:t>
      </w:r>
      <w:r w:rsidR="00620238" w:rsidRPr="00084D98">
        <w:rPr>
          <w:rFonts w:cstheme="minorHAnsi"/>
          <w:sz w:val="21"/>
          <w:szCs w:val="21"/>
        </w:rPr>
        <w:t xml:space="preserve"> também, ao pagamento das custas processuais e dos honorários advocatícios à razão de 20% (vinte por cento) sobre o valor da condenação, além dos juros moratórios à razão de 12% (doze por cento) ao ano.</w:t>
      </w:r>
    </w:p>
    <w:p w14:paraId="6C75477C" w14:textId="14F8652D" w:rsidR="00620238" w:rsidRPr="00084D98" w:rsidRDefault="00620238" w:rsidP="00620238">
      <w:pPr>
        <w:pStyle w:val="SemEspaamento"/>
        <w:contextualSpacing/>
        <w:jc w:val="both"/>
        <w:rPr>
          <w:rFonts w:cstheme="minorHAnsi"/>
          <w:sz w:val="21"/>
          <w:szCs w:val="21"/>
        </w:rPr>
      </w:pPr>
      <w:r w:rsidRPr="00084D98">
        <w:rPr>
          <w:rFonts w:cstheme="minorHAnsi"/>
          <w:sz w:val="21"/>
          <w:szCs w:val="21"/>
        </w:rPr>
        <w:t>E assim, por estarem justos, avençados e contratados, firmam o presente em</w:t>
      </w:r>
      <w:r w:rsidR="00675EB4" w:rsidRPr="00084D98">
        <w:rPr>
          <w:rFonts w:cstheme="minorHAnsi"/>
          <w:sz w:val="21"/>
          <w:szCs w:val="21"/>
        </w:rPr>
        <w:t xml:space="preserve"> 03 (três)</w:t>
      </w:r>
      <w:r w:rsidRPr="00084D98">
        <w:rPr>
          <w:rFonts w:cstheme="minorHAnsi"/>
          <w:bCs/>
          <w:sz w:val="21"/>
          <w:szCs w:val="21"/>
        </w:rPr>
        <w:t xml:space="preserve"> vias</w:t>
      </w:r>
      <w:r w:rsidRPr="00084D98">
        <w:rPr>
          <w:rFonts w:cstheme="minorHAnsi"/>
          <w:sz w:val="21"/>
          <w:szCs w:val="21"/>
        </w:rPr>
        <w:t xml:space="preserve"> de igual teor e forma para um só efeito, rubricando todas </w:t>
      </w:r>
      <w:r w:rsidRPr="00084D98">
        <w:rPr>
          <w:rFonts w:cstheme="minorHAnsi"/>
          <w:b/>
          <w:sz w:val="21"/>
          <w:szCs w:val="21"/>
        </w:rPr>
        <w:t>as folhas</w:t>
      </w:r>
      <w:r w:rsidRPr="00084D98">
        <w:rPr>
          <w:rFonts w:cstheme="minorHAnsi"/>
          <w:sz w:val="21"/>
          <w:szCs w:val="21"/>
        </w:rPr>
        <w:t xml:space="preserve"> deste contrato, na presença das duas testemunhas infra-assinadas.</w:t>
      </w:r>
    </w:p>
    <w:p w14:paraId="6A4441AC" w14:textId="77777777" w:rsidR="00620238" w:rsidRPr="00084D98" w:rsidRDefault="00620238" w:rsidP="00620238">
      <w:pPr>
        <w:pStyle w:val="SemEspaamento"/>
        <w:contextualSpacing/>
        <w:jc w:val="both"/>
        <w:rPr>
          <w:rFonts w:cstheme="minorHAnsi"/>
          <w:sz w:val="21"/>
          <w:szCs w:val="21"/>
        </w:rPr>
      </w:pPr>
    </w:p>
    <w:p w14:paraId="09388B04" w14:textId="77777777" w:rsidR="00C07F24" w:rsidRPr="00084D98" w:rsidRDefault="00C07F24" w:rsidP="00622C6F">
      <w:pPr>
        <w:pStyle w:val="SemEspaamento"/>
        <w:contextualSpacing/>
        <w:jc w:val="both"/>
        <w:rPr>
          <w:rFonts w:cstheme="minorHAnsi"/>
          <w:b/>
          <w:sz w:val="21"/>
          <w:szCs w:val="21"/>
        </w:rPr>
      </w:pPr>
    </w:p>
    <w:p w14:paraId="5939BB25" w14:textId="739BE5AF" w:rsidR="00620238" w:rsidRPr="00084D98" w:rsidRDefault="00675EB4" w:rsidP="00675EB4">
      <w:pPr>
        <w:pStyle w:val="SemEspaamento"/>
        <w:contextualSpacing/>
        <w:jc w:val="right"/>
        <w:rPr>
          <w:rFonts w:cstheme="minorHAnsi"/>
          <w:bCs/>
          <w:sz w:val="21"/>
          <w:szCs w:val="21"/>
        </w:rPr>
      </w:pPr>
      <w:r w:rsidRPr="00084D98">
        <w:rPr>
          <w:rFonts w:cstheme="minorHAnsi"/>
          <w:bCs/>
          <w:sz w:val="21"/>
          <w:szCs w:val="21"/>
        </w:rPr>
        <w:t>Pérola, 31 de julho de 2023.</w:t>
      </w:r>
    </w:p>
    <w:p w14:paraId="5EB9B93B" w14:textId="6DD32D36" w:rsidR="00C07F24" w:rsidRPr="00084D98" w:rsidRDefault="00C07F24" w:rsidP="00622C6F">
      <w:pPr>
        <w:pStyle w:val="SemEspaamento"/>
        <w:contextualSpacing/>
        <w:rPr>
          <w:rFonts w:cstheme="minorHAnsi"/>
          <w:b/>
          <w:sz w:val="21"/>
          <w:szCs w:val="21"/>
        </w:rPr>
      </w:pPr>
    </w:p>
    <w:p w14:paraId="597A73AA" w14:textId="49B4351F" w:rsidR="000C063C" w:rsidRPr="00084D98" w:rsidRDefault="000C063C" w:rsidP="00622C6F">
      <w:pPr>
        <w:pStyle w:val="SemEspaamento"/>
        <w:contextualSpacing/>
        <w:rPr>
          <w:rFonts w:cstheme="minorHAnsi"/>
          <w:b/>
          <w:sz w:val="21"/>
          <w:szCs w:val="21"/>
        </w:rPr>
      </w:pPr>
    </w:p>
    <w:p w14:paraId="2166C37A" w14:textId="77777777" w:rsidR="000C063C" w:rsidRPr="00084D98" w:rsidRDefault="000C063C" w:rsidP="00622C6F">
      <w:pPr>
        <w:pStyle w:val="SemEspaamento"/>
        <w:contextualSpacing/>
        <w:rPr>
          <w:rFonts w:cstheme="minorHAnsi"/>
          <w:b/>
          <w:sz w:val="21"/>
          <w:szCs w:val="21"/>
        </w:rPr>
      </w:pPr>
    </w:p>
    <w:p w14:paraId="20535A22" w14:textId="38B587F2" w:rsidR="00675EB4" w:rsidRPr="00084D98" w:rsidRDefault="00675EB4" w:rsidP="00622C6F">
      <w:pPr>
        <w:pStyle w:val="SemEspaamento"/>
        <w:contextualSpacing/>
        <w:rPr>
          <w:rFonts w:cstheme="minorHAnsi"/>
          <w:b/>
          <w:sz w:val="21"/>
          <w:szCs w:val="21"/>
        </w:rPr>
      </w:pPr>
    </w:p>
    <w:p w14:paraId="272D0E3B" w14:textId="77777777" w:rsidR="00675EB4" w:rsidRPr="00084D98" w:rsidRDefault="00675EB4" w:rsidP="00622C6F">
      <w:pPr>
        <w:pStyle w:val="SemEspaamento"/>
        <w:contextualSpacing/>
        <w:rPr>
          <w:rFonts w:cstheme="minorHAnsi"/>
          <w:b/>
          <w:sz w:val="21"/>
          <w:szCs w:val="21"/>
        </w:rPr>
      </w:pPr>
    </w:p>
    <w:tbl>
      <w:tblPr>
        <w:tblW w:w="9922" w:type="dxa"/>
        <w:tblInd w:w="284" w:type="dxa"/>
        <w:tblLook w:val="04A0" w:firstRow="1" w:lastRow="0" w:firstColumn="1" w:lastColumn="0" w:noHBand="0" w:noVBand="1"/>
      </w:tblPr>
      <w:tblGrid>
        <w:gridCol w:w="4502"/>
        <w:gridCol w:w="5420"/>
      </w:tblGrid>
      <w:tr w:rsidR="00675EB4" w:rsidRPr="00084D98" w14:paraId="155E1E16" w14:textId="77777777" w:rsidTr="00675EB4">
        <w:tc>
          <w:tcPr>
            <w:tcW w:w="4502" w:type="dxa"/>
            <w:shd w:val="clear" w:color="auto" w:fill="auto"/>
          </w:tcPr>
          <w:p w14:paraId="7BD36330" w14:textId="77777777" w:rsidR="00675EB4" w:rsidRPr="00084D98" w:rsidRDefault="00675EB4" w:rsidP="00A8218D">
            <w:pPr>
              <w:pStyle w:val="SemEspaamento"/>
              <w:contextualSpacing/>
              <w:jc w:val="center"/>
              <w:rPr>
                <w:rFonts w:cstheme="minorHAnsi"/>
                <w:b/>
                <w:sz w:val="21"/>
                <w:szCs w:val="21"/>
              </w:rPr>
            </w:pPr>
            <w:r w:rsidRPr="00084D98">
              <w:rPr>
                <w:rFonts w:cstheme="minorHAnsi"/>
                <w:b/>
                <w:sz w:val="21"/>
                <w:szCs w:val="21"/>
              </w:rPr>
              <w:t>VALDETE CUNHA</w:t>
            </w:r>
          </w:p>
        </w:tc>
        <w:tc>
          <w:tcPr>
            <w:tcW w:w="5420" w:type="dxa"/>
            <w:shd w:val="clear" w:color="auto" w:fill="auto"/>
          </w:tcPr>
          <w:p w14:paraId="77911EF9" w14:textId="77777777" w:rsidR="00675EB4" w:rsidRPr="00084D98" w:rsidRDefault="00675EB4" w:rsidP="00A8218D">
            <w:pPr>
              <w:pStyle w:val="SemEspaamento"/>
              <w:contextualSpacing/>
              <w:jc w:val="center"/>
              <w:rPr>
                <w:rFonts w:cstheme="minorHAnsi"/>
                <w:b/>
                <w:sz w:val="21"/>
                <w:szCs w:val="21"/>
              </w:rPr>
            </w:pPr>
            <w:r w:rsidRPr="00084D98">
              <w:rPr>
                <w:rFonts w:cstheme="minorHAnsi"/>
                <w:b/>
                <w:sz w:val="21"/>
                <w:szCs w:val="21"/>
              </w:rPr>
              <w:t>CHAPADEX PRODUÇÕES ARTISTICAS LTDA</w:t>
            </w:r>
          </w:p>
        </w:tc>
      </w:tr>
      <w:tr w:rsidR="00675EB4" w:rsidRPr="00084D98" w14:paraId="0982FC4A" w14:textId="77777777" w:rsidTr="00675EB4">
        <w:tc>
          <w:tcPr>
            <w:tcW w:w="4502" w:type="dxa"/>
            <w:shd w:val="clear" w:color="auto" w:fill="auto"/>
          </w:tcPr>
          <w:p w14:paraId="56B4ED8F" w14:textId="77777777" w:rsidR="00675EB4" w:rsidRPr="00084D98" w:rsidRDefault="00675EB4" w:rsidP="00A8218D">
            <w:pPr>
              <w:pStyle w:val="SemEspaamento"/>
              <w:contextualSpacing/>
              <w:jc w:val="center"/>
              <w:rPr>
                <w:rFonts w:cstheme="minorHAnsi"/>
                <w:b/>
                <w:sz w:val="21"/>
                <w:szCs w:val="21"/>
              </w:rPr>
            </w:pPr>
            <w:r w:rsidRPr="00084D98">
              <w:rPr>
                <w:rFonts w:cstheme="minorHAnsi"/>
                <w:b/>
                <w:sz w:val="21"/>
                <w:szCs w:val="21"/>
              </w:rPr>
              <w:t>PREFEITA MUNICIPAL</w:t>
            </w:r>
          </w:p>
        </w:tc>
        <w:tc>
          <w:tcPr>
            <w:tcW w:w="5420" w:type="dxa"/>
            <w:shd w:val="clear" w:color="auto" w:fill="auto"/>
          </w:tcPr>
          <w:p w14:paraId="760A704C" w14:textId="77777777" w:rsidR="00675EB4" w:rsidRPr="00084D98" w:rsidRDefault="00675EB4" w:rsidP="00A8218D">
            <w:pPr>
              <w:pStyle w:val="SemEspaamento"/>
              <w:contextualSpacing/>
              <w:jc w:val="center"/>
              <w:rPr>
                <w:rFonts w:cstheme="minorHAnsi"/>
                <w:b/>
                <w:sz w:val="21"/>
                <w:szCs w:val="21"/>
              </w:rPr>
            </w:pPr>
            <w:r w:rsidRPr="00084D98">
              <w:rPr>
                <w:rFonts w:cstheme="minorHAnsi"/>
                <w:b/>
                <w:sz w:val="21"/>
                <w:szCs w:val="21"/>
              </w:rPr>
              <w:t>PEDRO JULIANO CARDOSO DE OLIVEIRA</w:t>
            </w:r>
          </w:p>
        </w:tc>
      </w:tr>
      <w:tr w:rsidR="00675EB4" w:rsidRPr="00084D98" w14:paraId="645328E2" w14:textId="77777777" w:rsidTr="00675EB4">
        <w:tc>
          <w:tcPr>
            <w:tcW w:w="4502" w:type="dxa"/>
            <w:shd w:val="clear" w:color="auto" w:fill="auto"/>
          </w:tcPr>
          <w:p w14:paraId="01154CEC" w14:textId="77777777" w:rsidR="00675EB4" w:rsidRPr="00084D98" w:rsidRDefault="00675EB4" w:rsidP="00A8218D">
            <w:pPr>
              <w:pStyle w:val="SemEspaamento"/>
              <w:contextualSpacing/>
              <w:jc w:val="center"/>
              <w:rPr>
                <w:rFonts w:cstheme="minorHAnsi"/>
                <w:b/>
                <w:sz w:val="21"/>
                <w:szCs w:val="21"/>
              </w:rPr>
            </w:pPr>
            <w:r w:rsidRPr="00084D98">
              <w:rPr>
                <w:rFonts w:cstheme="minorHAnsi"/>
                <w:b/>
                <w:sz w:val="21"/>
                <w:szCs w:val="21"/>
              </w:rPr>
              <w:t>Contratante</w:t>
            </w:r>
          </w:p>
        </w:tc>
        <w:tc>
          <w:tcPr>
            <w:tcW w:w="5420" w:type="dxa"/>
            <w:shd w:val="clear" w:color="auto" w:fill="auto"/>
          </w:tcPr>
          <w:p w14:paraId="2934A964" w14:textId="77777777" w:rsidR="00675EB4" w:rsidRPr="00084D98" w:rsidRDefault="00675EB4" w:rsidP="00A8218D">
            <w:pPr>
              <w:pStyle w:val="SemEspaamento"/>
              <w:contextualSpacing/>
              <w:jc w:val="center"/>
              <w:rPr>
                <w:rFonts w:cstheme="minorHAnsi"/>
                <w:b/>
                <w:sz w:val="21"/>
                <w:szCs w:val="21"/>
              </w:rPr>
            </w:pPr>
            <w:r w:rsidRPr="00084D98">
              <w:rPr>
                <w:rFonts w:cstheme="minorHAnsi"/>
                <w:b/>
                <w:sz w:val="21"/>
                <w:szCs w:val="21"/>
              </w:rPr>
              <w:t>Contratado</w:t>
            </w:r>
          </w:p>
        </w:tc>
      </w:tr>
    </w:tbl>
    <w:p w14:paraId="68E50B27" w14:textId="29675277" w:rsidR="00620238" w:rsidRPr="00084D98" w:rsidRDefault="00620238" w:rsidP="00620238">
      <w:pPr>
        <w:pStyle w:val="SemEspaamento"/>
        <w:ind w:left="284"/>
        <w:contextualSpacing/>
        <w:jc w:val="center"/>
        <w:rPr>
          <w:rFonts w:cstheme="minorHAnsi"/>
          <w:b/>
          <w:sz w:val="21"/>
          <w:szCs w:val="21"/>
        </w:rPr>
      </w:pPr>
    </w:p>
    <w:p w14:paraId="6FD5EFAE" w14:textId="77777777" w:rsidR="00621EB0" w:rsidRPr="00084D98" w:rsidRDefault="00621EB0" w:rsidP="007174BE">
      <w:pPr>
        <w:pStyle w:val="SemEspaamento"/>
        <w:contextualSpacing/>
        <w:jc w:val="both"/>
        <w:rPr>
          <w:rFonts w:cstheme="minorHAnsi"/>
          <w:b/>
          <w:sz w:val="21"/>
          <w:szCs w:val="21"/>
        </w:rPr>
      </w:pPr>
    </w:p>
    <w:p w14:paraId="7D58CCEF" w14:textId="77777777" w:rsidR="00621EB0" w:rsidRPr="00084D98" w:rsidRDefault="00621EB0" w:rsidP="007174BE">
      <w:pPr>
        <w:pStyle w:val="SemEspaamento"/>
        <w:contextualSpacing/>
        <w:jc w:val="both"/>
        <w:rPr>
          <w:rFonts w:cstheme="minorHAnsi"/>
          <w:b/>
          <w:sz w:val="21"/>
          <w:szCs w:val="21"/>
        </w:rPr>
      </w:pPr>
    </w:p>
    <w:p w14:paraId="52BAEE39" w14:textId="77777777" w:rsidR="00620238" w:rsidRPr="00084D98" w:rsidRDefault="00620238" w:rsidP="007174BE">
      <w:pPr>
        <w:pStyle w:val="SemEspaamento"/>
        <w:contextualSpacing/>
        <w:jc w:val="both"/>
        <w:rPr>
          <w:rFonts w:cstheme="minorHAnsi"/>
          <w:b/>
          <w:sz w:val="21"/>
          <w:szCs w:val="21"/>
        </w:rPr>
      </w:pPr>
      <w:r w:rsidRPr="00084D98">
        <w:rPr>
          <w:rFonts w:cstheme="minorHAnsi"/>
          <w:b/>
          <w:sz w:val="21"/>
          <w:szCs w:val="21"/>
        </w:rPr>
        <w:t>TESTEMUNHAS:</w:t>
      </w:r>
    </w:p>
    <w:p w14:paraId="6851F538" w14:textId="77777777" w:rsidR="00C07F24" w:rsidRPr="00084D98" w:rsidRDefault="00C07F24" w:rsidP="00620238">
      <w:pPr>
        <w:pStyle w:val="SemEspaamento"/>
        <w:ind w:left="284"/>
        <w:contextualSpacing/>
        <w:jc w:val="both"/>
        <w:rPr>
          <w:rFonts w:cstheme="minorHAnsi"/>
          <w:b/>
          <w:sz w:val="21"/>
          <w:szCs w:val="21"/>
        </w:rPr>
      </w:pPr>
    </w:p>
    <w:p w14:paraId="2B39507E" w14:textId="77777777" w:rsidR="00C07F24" w:rsidRPr="00084D98" w:rsidRDefault="00C07F24" w:rsidP="00620238">
      <w:pPr>
        <w:pStyle w:val="SemEspaamento"/>
        <w:ind w:left="284"/>
        <w:contextualSpacing/>
        <w:jc w:val="both"/>
        <w:rPr>
          <w:rFonts w:cstheme="minorHAnsi"/>
          <w:b/>
          <w:sz w:val="21"/>
          <w:szCs w:val="21"/>
        </w:rPr>
      </w:pPr>
    </w:p>
    <w:p w14:paraId="50D1C1DF" w14:textId="77777777" w:rsidR="00C07F24" w:rsidRPr="00084D98" w:rsidRDefault="00C07F24" w:rsidP="00620238">
      <w:pPr>
        <w:pStyle w:val="SemEspaamento"/>
        <w:ind w:left="284"/>
        <w:contextualSpacing/>
        <w:jc w:val="both"/>
        <w:rPr>
          <w:rFonts w:cstheme="minorHAnsi"/>
          <w:b/>
          <w:sz w:val="21"/>
          <w:szCs w:val="21"/>
        </w:rPr>
      </w:pPr>
    </w:p>
    <w:tbl>
      <w:tblPr>
        <w:tblStyle w:val="Tabelacomgrade"/>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6"/>
        <w:gridCol w:w="4638"/>
      </w:tblGrid>
      <w:tr w:rsidR="0084047F" w:rsidRPr="00084D98" w14:paraId="7C62A098" w14:textId="77777777" w:rsidTr="0084047F">
        <w:tc>
          <w:tcPr>
            <w:tcW w:w="4706" w:type="dxa"/>
          </w:tcPr>
          <w:p w14:paraId="32B2D48C" w14:textId="67062B01" w:rsidR="0084047F" w:rsidRPr="00084D98" w:rsidRDefault="0084047F" w:rsidP="0084047F">
            <w:pPr>
              <w:pStyle w:val="SemEspaamento"/>
              <w:contextualSpacing/>
              <w:jc w:val="center"/>
              <w:rPr>
                <w:rFonts w:cstheme="minorHAnsi"/>
                <w:b/>
                <w:sz w:val="21"/>
                <w:szCs w:val="21"/>
              </w:rPr>
            </w:pPr>
            <w:r w:rsidRPr="00084D98">
              <w:rPr>
                <w:rFonts w:cstheme="minorHAnsi"/>
                <w:b/>
                <w:sz w:val="21"/>
                <w:szCs w:val="21"/>
              </w:rPr>
              <w:t>__________________________________</w:t>
            </w:r>
          </w:p>
        </w:tc>
        <w:tc>
          <w:tcPr>
            <w:tcW w:w="4638" w:type="dxa"/>
          </w:tcPr>
          <w:p w14:paraId="7B2CAFD6" w14:textId="77777777" w:rsidR="0084047F" w:rsidRPr="00084D98" w:rsidRDefault="0084047F" w:rsidP="0084047F">
            <w:pPr>
              <w:pStyle w:val="SemEspaamento"/>
              <w:contextualSpacing/>
              <w:jc w:val="center"/>
              <w:rPr>
                <w:rFonts w:cstheme="minorHAnsi"/>
                <w:b/>
                <w:sz w:val="21"/>
                <w:szCs w:val="21"/>
              </w:rPr>
            </w:pPr>
            <w:r w:rsidRPr="00084D98">
              <w:rPr>
                <w:rFonts w:cstheme="minorHAnsi"/>
                <w:b/>
                <w:sz w:val="21"/>
                <w:szCs w:val="21"/>
              </w:rPr>
              <w:t>__________________________________</w:t>
            </w:r>
          </w:p>
        </w:tc>
      </w:tr>
      <w:tr w:rsidR="0084047F" w:rsidRPr="00084D98" w14:paraId="1554C9EF" w14:textId="77777777" w:rsidTr="0084047F">
        <w:tc>
          <w:tcPr>
            <w:tcW w:w="4706" w:type="dxa"/>
          </w:tcPr>
          <w:p w14:paraId="205EAF8A" w14:textId="77777777" w:rsidR="0084047F" w:rsidRPr="00084D98" w:rsidRDefault="0084047F" w:rsidP="0084047F">
            <w:pPr>
              <w:pStyle w:val="SemEspaamento"/>
              <w:contextualSpacing/>
              <w:jc w:val="center"/>
              <w:rPr>
                <w:rFonts w:cstheme="minorHAnsi"/>
                <w:b/>
                <w:sz w:val="21"/>
                <w:szCs w:val="21"/>
              </w:rPr>
            </w:pPr>
            <w:r w:rsidRPr="00084D98">
              <w:rPr>
                <w:rFonts w:cstheme="minorHAnsi"/>
                <w:b/>
                <w:sz w:val="21"/>
                <w:szCs w:val="21"/>
              </w:rPr>
              <w:t>BRUNO AUGUSTO SILVÉRIO</w:t>
            </w:r>
          </w:p>
          <w:p w14:paraId="21AB9B2C" w14:textId="0C8B8EC4" w:rsidR="0092423C" w:rsidRPr="00084D98" w:rsidRDefault="0092423C" w:rsidP="0084047F">
            <w:pPr>
              <w:pStyle w:val="SemEspaamento"/>
              <w:contextualSpacing/>
              <w:jc w:val="center"/>
              <w:rPr>
                <w:rFonts w:cstheme="minorHAnsi"/>
                <w:bCs/>
                <w:sz w:val="21"/>
                <w:szCs w:val="21"/>
              </w:rPr>
            </w:pPr>
            <w:r w:rsidRPr="00084D98">
              <w:rPr>
                <w:rFonts w:cstheme="minorHAnsi"/>
                <w:bCs/>
                <w:sz w:val="21"/>
                <w:szCs w:val="21"/>
              </w:rPr>
              <w:t>Secretário Municipal de Comunicação e Cultura</w:t>
            </w:r>
          </w:p>
        </w:tc>
        <w:tc>
          <w:tcPr>
            <w:tcW w:w="4638" w:type="dxa"/>
          </w:tcPr>
          <w:p w14:paraId="6E38FAE6" w14:textId="77777777" w:rsidR="0084047F" w:rsidRPr="00084D98" w:rsidRDefault="0084047F" w:rsidP="0084047F">
            <w:pPr>
              <w:pStyle w:val="SemEspaamento"/>
              <w:contextualSpacing/>
              <w:jc w:val="center"/>
              <w:rPr>
                <w:rFonts w:cstheme="minorHAnsi"/>
                <w:b/>
                <w:sz w:val="21"/>
                <w:szCs w:val="21"/>
              </w:rPr>
            </w:pPr>
            <w:r w:rsidRPr="00084D98">
              <w:rPr>
                <w:rFonts w:cstheme="minorHAnsi"/>
                <w:b/>
                <w:sz w:val="21"/>
                <w:szCs w:val="21"/>
              </w:rPr>
              <w:t>CLAUDEMIR DE OLIVEIRA CARVALHO</w:t>
            </w:r>
          </w:p>
          <w:p w14:paraId="159F24D5" w14:textId="671D23FF" w:rsidR="0092423C" w:rsidRPr="00084D98" w:rsidRDefault="0092423C" w:rsidP="0084047F">
            <w:pPr>
              <w:pStyle w:val="SemEspaamento"/>
              <w:contextualSpacing/>
              <w:jc w:val="center"/>
              <w:rPr>
                <w:rFonts w:cstheme="minorHAnsi"/>
                <w:bCs/>
                <w:sz w:val="21"/>
                <w:szCs w:val="21"/>
              </w:rPr>
            </w:pPr>
            <w:r w:rsidRPr="00084D98">
              <w:rPr>
                <w:rFonts w:cstheme="minorHAnsi"/>
                <w:bCs/>
                <w:sz w:val="21"/>
                <w:szCs w:val="21"/>
              </w:rPr>
              <w:t>Chefe de Gabinete</w:t>
            </w:r>
          </w:p>
        </w:tc>
      </w:tr>
      <w:tr w:rsidR="0084047F" w:rsidRPr="00084D98" w14:paraId="42472E83" w14:textId="77777777" w:rsidTr="0084047F">
        <w:tc>
          <w:tcPr>
            <w:tcW w:w="4706" w:type="dxa"/>
          </w:tcPr>
          <w:p w14:paraId="0DBF09DA" w14:textId="6E8B8626" w:rsidR="0084047F" w:rsidRPr="00084D98" w:rsidRDefault="0084047F" w:rsidP="0084047F">
            <w:pPr>
              <w:pStyle w:val="SemEspaamento"/>
              <w:contextualSpacing/>
              <w:jc w:val="center"/>
              <w:rPr>
                <w:rFonts w:cstheme="minorHAnsi"/>
                <w:b/>
                <w:sz w:val="21"/>
                <w:szCs w:val="21"/>
              </w:rPr>
            </w:pPr>
            <w:r w:rsidRPr="00084D98">
              <w:rPr>
                <w:rFonts w:cstheme="minorHAnsi"/>
                <w:bCs/>
                <w:sz w:val="21"/>
                <w:szCs w:val="21"/>
              </w:rPr>
              <w:t>RG: 7.789.973-1</w:t>
            </w:r>
          </w:p>
        </w:tc>
        <w:tc>
          <w:tcPr>
            <w:tcW w:w="4638" w:type="dxa"/>
          </w:tcPr>
          <w:p w14:paraId="74E9A40B" w14:textId="24D57ABB" w:rsidR="0084047F" w:rsidRPr="00084D98" w:rsidRDefault="0084047F" w:rsidP="0084047F">
            <w:pPr>
              <w:pStyle w:val="SemEspaamento"/>
              <w:contextualSpacing/>
              <w:jc w:val="center"/>
              <w:rPr>
                <w:rFonts w:cstheme="minorHAnsi"/>
                <w:bCs/>
                <w:sz w:val="21"/>
                <w:szCs w:val="21"/>
              </w:rPr>
            </w:pPr>
            <w:r w:rsidRPr="00084D98">
              <w:rPr>
                <w:rFonts w:cstheme="minorHAnsi"/>
                <w:bCs/>
                <w:sz w:val="21"/>
                <w:szCs w:val="21"/>
              </w:rPr>
              <w:t>RG: 3.764.011-5</w:t>
            </w:r>
          </w:p>
        </w:tc>
      </w:tr>
      <w:tr w:rsidR="0084047F" w:rsidRPr="00084D98" w14:paraId="72045C2E" w14:textId="77777777" w:rsidTr="0084047F">
        <w:tc>
          <w:tcPr>
            <w:tcW w:w="4706" w:type="dxa"/>
          </w:tcPr>
          <w:p w14:paraId="0ED7C0DC" w14:textId="79A64149" w:rsidR="0084047F" w:rsidRPr="00084D98" w:rsidRDefault="0084047F" w:rsidP="0084047F">
            <w:pPr>
              <w:pStyle w:val="SemEspaamento"/>
              <w:contextualSpacing/>
              <w:jc w:val="center"/>
              <w:rPr>
                <w:rFonts w:cstheme="minorHAnsi"/>
                <w:b/>
                <w:sz w:val="21"/>
                <w:szCs w:val="21"/>
              </w:rPr>
            </w:pPr>
            <w:r w:rsidRPr="00084D98">
              <w:rPr>
                <w:rFonts w:cstheme="minorHAnsi"/>
                <w:bCs/>
                <w:sz w:val="21"/>
                <w:szCs w:val="21"/>
              </w:rPr>
              <w:t>CPF: 059.980.539-07</w:t>
            </w:r>
          </w:p>
        </w:tc>
        <w:tc>
          <w:tcPr>
            <w:tcW w:w="4638" w:type="dxa"/>
          </w:tcPr>
          <w:p w14:paraId="060E69FA" w14:textId="74DADADF" w:rsidR="0084047F" w:rsidRPr="00084D98" w:rsidRDefault="0084047F" w:rsidP="0084047F">
            <w:pPr>
              <w:pStyle w:val="SemEspaamento"/>
              <w:contextualSpacing/>
              <w:jc w:val="center"/>
              <w:rPr>
                <w:rFonts w:cstheme="minorHAnsi"/>
                <w:bCs/>
                <w:sz w:val="21"/>
                <w:szCs w:val="21"/>
              </w:rPr>
            </w:pPr>
            <w:r w:rsidRPr="00084D98">
              <w:rPr>
                <w:rFonts w:cstheme="minorHAnsi"/>
                <w:bCs/>
                <w:sz w:val="21"/>
                <w:szCs w:val="21"/>
              </w:rPr>
              <w:t>CPF: 523.923.509-06</w:t>
            </w:r>
          </w:p>
        </w:tc>
      </w:tr>
    </w:tbl>
    <w:p w14:paraId="0E858449" w14:textId="5CEFC111" w:rsidR="007D5787" w:rsidRPr="00084D98" w:rsidRDefault="007D5787" w:rsidP="0084047F">
      <w:pPr>
        <w:pStyle w:val="SemEspaamento"/>
        <w:contextualSpacing/>
        <w:jc w:val="both"/>
        <w:rPr>
          <w:rFonts w:cstheme="minorHAnsi"/>
          <w:b/>
          <w:sz w:val="21"/>
          <w:szCs w:val="21"/>
        </w:rPr>
      </w:pPr>
    </w:p>
    <w:sectPr w:rsidR="007D5787" w:rsidRPr="00084D98" w:rsidSect="00691AA2">
      <w:headerReference w:type="default" r:id="rId11"/>
      <w:footerReference w:type="default" r:id="rId12"/>
      <w:pgSz w:w="11906" w:h="16838"/>
      <w:pgMar w:top="1134" w:right="1134" w:bottom="1134" w:left="1134" w:header="283"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79A9A" w14:textId="77777777" w:rsidR="00033CA9" w:rsidRDefault="00033CA9" w:rsidP="00620238">
      <w:pPr>
        <w:spacing w:after="0" w:line="240" w:lineRule="auto"/>
      </w:pPr>
      <w:r>
        <w:separator/>
      </w:r>
    </w:p>
  </w:endnote>
  <w:endnote w:type="continuationSeparator" w:id="0">
    <w:p w14:paraId="1B8EB8B9" w14:textId="77777777" w:rsidR="00033CA9" w:rsidRDefault="00033CA9" w:rsidP="00620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545270"/>
      <w:docPartObj>
        <w:docPartGallery w:val="Page Numbers (Bottom of Page)"/>
        <w:docPartUnique/>
      </w:docPartObj>
    </w:sdtPr>
    <w:sdtEndPr/>
    <w:sdtContent>
      <w:p w14:paraId="05F5B171" w14:textId="77777777" w:rsidR="00643D5D" w:rsidRDefault="00643D5D" w:rsidP="00643D5D">
        <w:pPr>
          <w:pStyle w:val="Rodap"/>
          <w:framePr w:wrap="around" w:vAnchor="text" w:hAnchor="margin" w:xAlign="center" w:y="1"/>
          <w:rPr>
            <w:rStyle w:val="Nmerodepgina"/>
            <w:sz w:val="16"/>
          </w:rPr>
        </w:pPr>
      </w:p>
      <w:p w14:paraId="4F6912CF" w14:textId="77777777" w:rsidR="00691AA2" w:rsidRDefault="00691AA2" w:rsidP="00691AA2">
        <w:pPr>
          <w:pStyle w:val="Rodap"/>
          <w:framePr w:wrap="around" w:vAnchor="text" w:hAnchor="margin" w:xAlign="center" w:y="1"/>
          <w:jc w:val="center"/>
          <w:rPr>
            <w:rStyle w:val="Nmerodepgina"/>
            <w:sz w:val="16"/>
          </w:rPr>
        </w:pPr>
        <w:bookmarkStart w:id="0" w:name="_Hlk141803869"/>
        <w:bookmarkStart w:id="1" w:name="_Hlk141803870"/>
      </w:p>
      <w:p w14:paraId="0D036D16" w14:textId="77777777" w:rsidR="00691AA2" w:rsidRDefault="00691AA2" w:rsidP="00691AA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577CAF52" w14:textId="77777777" w:rsidR="00691AA2" w:rsidRPr="00DB0F38" w:rsidRDefault="00691AA2" w:rsidP="00691AA2">
        <w:pPr>
          <w:pStyle w:val="Rodap"/>
          <w:jc w:val="center"/>
          <w:rPr>
            <w:rFonts w:ascii="Arial" w:hAnsi="Arial"/>
            <w:sz w:val="12"/>
            <w:lang w:val="en-US"/>
          </w:rP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bookmarkEnd w:id="0"/>
        <w:bookmarkEnd w:id="1"/>
      </w:p>
      <w:p w14:paraId="2C73BF0B" w14:textId="6F802B66" w:rsidR="00234149" w:rsidRDefault="00033CA9" w:rsidP="002F1E85">
        <w:pPr>
          <w:pStyle w:val="Rodap"/>
          <w:tabs>
            <w:tab w:val="clear" w:pos="4252"/>
            <w:tab w:val="clear" w:pos="8504"/>
            <w:tab w:val="left" w:pos="2700"/>
          </w:tabs>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BB7E6" w14:textId="77777777" w:rsidR="00033CA9" w:rsidRDefault="00033CA9" w:rsidP="00620238">
      <w:pPr>
        <w:spacing w:after="0" w:line="240" w:lineRule="auto"/>
      </w:pPr>
      <w:r>
        <w:separator/>
      </w:r>
    </w:p>
  </w:footnote>
  <w:footnote w:type="continuationSeparator" w:id="0">
    <w:p w14:paraId="16A7961D" w14:textId="77777777" w:rsidR="00033CA9" w:rsidRDefault="00033CA9" w:rsidP="00620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2C969" w14:textId="613F2E81" w:rsidR="00643D5D" w:rsidRDefault="00643D5D" w:rsidP="00643D5D">
    <w:pPr>
      <w:pStyle w:val="Cabealho"/>
      <w:jc w:val="center"/>
    </w:pPr>
    <w:r w:rsidRPr="00880FAF">
      <w:rPr>
        <w:noProof/>
      </w:rPr>
      <w:drawing>
        <wp:inline distT="0" distB="0" distL="0" distR="0" wp14:anchorId="0F459D6A" wp14:editId="7CB498C3">
          <wp:extent cx="2076450"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14395B"/>
    <w:multiLevelType w:val="multilevel"/>
    <w:tmpl w:val="0EA4F200"/>
    <w:lvl w:ilvl="0">
      <w:start w:val="5"/>
      <w:numFmt w:val="decimal"/>
      <w:lvlText w:val="%1."/>
      <w:lvlJc w:val="left"/>
      <w:pPr>
        <w:ind w:left="432" w:hanging="432"/>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238"/>
    <w:rsid w:val="00013953"/>
    <w:rsid w:val="00017916"/>
    <w:rsid w:val="00033007"/>
    <w:rsid w:val="00033CA9"/>
    <w:rsid w:val="00057F23"/>
    <w:rsid w:val="000801D1"/>
    <w:rsid w:val="00084D98"/>
    <w:rsid w:val="000B71C6"/>
    <w:rsid w:val="000C063C"/>
    <w:rsid w:val="000E492D"/>
    <w:rsid w:val="00105CF8"/>
    <w:rsid w:val="001430A1"/>
    <w:rsid w:val="00197C06"/>
    <w:rsid w:val="001B58E6"/>
    <w:rsid w:val="001C2978"/>
    <w:rsid w:val="001C4615"/>
    <w:rsid w:val="001E795B"/>
    <w:rsid w:val="00240304"/>
    <w:rsid w:val="00260B0C"/>
    <w:rsid w:val="002638F6"/>
    <w:rsid w:val="00264164"/>
    <w:rsid w:val="00275A76"/>
    <w:rsid w:val="00291039"/>
    <w:rsid w:val="002F01C8"/>
    <w:rsid w:val="00301FC4"/>
    <w:rsid w:val="0030595D"/>
    <w:rsid w:val="00307E10"/>
    <w:rsid w:val="003116E0"/>
    <w:rsid w:val="00314C51"/>
    <w:rsid w:val="00327C64"/>
    <w:rsid w:val="00330182"/>
    <w:rsid w:val="003550C9"/>
    <w:rsid w:val="003608EF"/>
    <w:rsid w:val="00374FD9"/>
    <w:rsid w:val="00396194"/>
    <w:rsid w:val="003D0220"/>
    <w:rsid w:val="003D1206"/>
    <w:rsid w:val="00430ED0"/>
    <w:rsid w:val="004322BE"/>
    <w:rsid w:val="004622A5"/>
    <w:rsid w:val="004731F4"/>
    <w:rsid w:val="00484412"/>
    <w:rsid w:val="004B5FC2"/>
    <w:rsid w:val="004C621B"/>
    <w:rsid w:val="004E5EC8"/>
    <w:rsid w:val="0053227E"/>
    <w:rsid w:val="00554464"/>
    <w:rsid w:val="00570EF4"/>
    <w:rsid w:val="00596A74"/>
    <w:rsid w:val="005C7FD7"/>
    <w:rsid w:val="005E3BB8"/>
    <w:rsid w:val="006143E3"/>
    <w:rsid w:val="00620238"/>
    <w:rsid w:val="00621EB0"/>
    <w:rsid w:val="00622C6F"/>
    <w:rsid w:val="00627E51"/>
    <w:rsid w:val="006357DC"/>
    <w:rsid w:val="00643D5D"/>
    <w:rsid w:val="00660DDF"/>
    <w:rsid w:val="00662142"/>
    <w:rsid w:val="00667EC1"/>
    <w:rsid w:val="00675EB4"/>
    <w:rsid w:val="00684505"/>
    <w:rsid w:val="00691AA2"/>
    <w:rsid w:val="006A0F50"/>
    <w:rsid w:val="006B551A"/>
    <w:rsid w:val="006B6574"/>
    <w:rsid w:val="006E281D"/>
    <w:rsid w:val="006E7D8A"/>
    <w:rsid w:val="006F1119"/>
    <w:rsid w:val="006F76AD"/>
    <w:rsid w:val="007139C0"/>
    <w:rsid w:val="0071694B"/>
    <w:rsid w:val="007174BE"/>
    <w:rsid w:val="007317D6"/>
    <w:rsid w:val="007763DE"/>
    <w:rsid w:val="007B60E3"/>
    <w:rsid w:val="007C44F0"/>
    <w:rsid w:val="007D5787"/>
    <w:rsid w:val="007E645F"/>
    <w:rsid w:val="007F423E"/>
    <w:rsid w:val="00802A62"/>
    <w:rsid w:val="00827342"/>
    <w:rsid w:val="0084047F"/>
    <w:rsid w:val="00844B2B"/>
    <w:rsid w:val="008605FB"/>
    <w:rsid w:val="008C0B61"/>
    <w:rsid w:val="008C1595"/>
    <w:rsid w:val="008D2B75"/>
    <w:rsid w:val="008D3213"/>
    <w:rsid w:val="008F3FDF"/>
    <w:rsid w:val="00901E1F"/>
    <w:rsid w:val="00902A59"/>
    <w:rsid w:val="0092423C"/>
    <w:rsid w:val="00960402"/>
    <w:rsid w:val="00981970"/>
    <w:rsid w:val="009915F9"/>
    <w:rsid w:val="009C213F"/>
    <w:rsid w:val="009C6E1F"/>
    <w:rsid w:val="009E3D46"/>
    <w:rsid w:val="009E4287"/>
    <w:rsid w:val="009E4E4A"/>
    <w:rsid w:val="00A0202C"/>
    <w:rsid w:val="00A02457"/>
    <w:rsid w:val="00A06BCA"/>
    <w:rsid w:val="00A24656"/>
    <w:rsid w:val="00A24835"/>
    <w:rsid w:val="00A25289"/>
    <w:rsid w:val="00A27213"/>
    <w:rsid w:val="00A33F8C"/>
    <w:rsid w:val="00A62677"/>
    <w:rsid w:val="00AD6395"/>
    <w:rsid w:val="00B11ACE"/>
    <w:rsid w:val="00B26C39"/>
    <w:rsid w:val="00BB210F"/>
    <w:rsid w:val="00C07F24"/>
    <w:rsid w:val="00C11F0E"/>
    <w:rsid w:val="00C307C4"/>
    <w:rsid w:val="00C3464F"/>
    <w:rsid w:val="00C46EA9"/>
    <w:rsid w:val="00C521AB"/>
    <w:rsid w:val="00C53F59"/>
    <w:rsid w:val="00C70D36"/>
    <w:rsid w:val="00C92AA3"/>
    <w:rsid w:val="00CA4E18"/>
    <w:rsid w:val="00CB4B18"/>
    <w:rsid w:val="00CD01DC"/>
    <w:rsid w:val="00CE6EF5"/>
    <w:rsid w:val="00CF7D19"/>
    <w:rsid w:val="00D069C8"/>
    <w:rsid w:val="00D1308D"/>
    <w:rsid w:val="00D25197"/>
    <w:rsid w:val="00D322B9"/>
    <w:rsid w:val="00D7532C"/>
    <w:rsid w:val="00D827BC"/>
    <w:rsid w:val="00DA44DF"/>
    <w:rsid w:val="00E03078"/>
    <w:rsid w:val="00E429B1"/>
    <w:rsid w:val="00E52F16"/>
    <w:rsid w:val="00E73529"/>
    <w:rsid w:val="00E73876"/>
    <w:rsid w:val="00E930C6"/>
    <w:rsid w:val="00E95894"/>
    <w:rsid w:val="00EE6B0B"/>
    <w:rsid w:val="00F14F89"/>
    <w:rsid w:val="00F2062B"/>
    <w:rsid w:val="00F352F4"/>
    <w:rsid w:val="00F812CF"/>
    <w:rsid w:val="00FD592B"/>
    <w:rsid w:val="00FE77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7DF7A"/>
  <w15:docId w15:val="{EBBF4455-BD5C-4FDC-936C-07F53DE77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238"/>
    <w:pPr>
      <w:spacing w:after="160" w:line="259" w:lineRule="auto"/>
      <w:jc w:val="left"/>
    </w:pPr>
  </w:style>
  <w:style w:type="paragraph" w:styleId="Ttulo2">
    <w:name w:val="heading 2"/>
    <w:basedOn w:val="Normal"/>
    <w:next w:val="Normal"/>
    <w:link w:val="Ttulo2Char"/>
    <w:qFormat/>
    <w:rsid w:val="000E492D"/>
    <w:pPr>
      <w:keepNext/>
      <w:spacing w:after="0" w:line="240" w:lineRule="auto"/>
      <w:outlineLvl w:val="1"/>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nhideWhenUsed/>
    <w:rsid w:val="00620238"/>
    <w:pPr>
      <w:tabs>
        <w:tab w:val="center" w:pos="4252"/>
        <w:tab w:val="right" w:pos="8504"/>
      </w:tabs>
      <w:spacing w:after="0" w:line="240" w:lineRule="auto"/>
    </w:pPr>
    <w:rPr>
      <w:rFonts w:eastAsiaTheme="minorEastAsia"/>
      <w:lang w:eastAsia="pt-BR"/>
    </w:rPr>
  </w:style>
  <w:style w:type="character" w:customStyle="1" w:styleId="RodapChar">
    <w:name w:val="Rodapé Char"/>
    <w:basedOn w:val="Fontepargpadro"/>
    <w:link w:val="Rodap"/>
    <w:rsid w:val="00620238"/>
    <w:rPr>
      <w:rFonts w:eastAsiaTheme="minorEastAsia"/>
      <w:lang w:eastAsia="pt-BR"/>
    </w:rPr>
  </w:style>
  <w:style w:type="paragraph" w:styleId="SemEspaamento">
    <w:name w:val="No Spacing"/>
    <w:link w:val="SemEspaamentoChar"/>
    <w:uiPriority w:val="1"/>
    <w:qFormat/>
    <w:rsid w:val="00620238"/>
    <w:pPr>
      <w:jc w:val="left"/>
    </w:pPr>
  </w:style>
  <w:style w:type="character" w:styleId="Hyperlink">
    <w:name w:val="Hyperlink"/>
    <w:basedOn w:val="Fontepargpadro"/>
    <w:uiPriority w:val="99"/>
    <w:unhideWhenUsed/>
    <w:rsid w:val="00620238"/>
    <w:rPr>
      <w:color w:val="0000FF" w:themeColor="hyperlink"/>
      <w:u w:val="single"/>
    </w:rPr>
  </w:style>
  <w:style w:type="character" w:customStyle="1" w:styleId="SemEspaamentoChar">
    <w:name w:val="Sem Espaçamento Char"/>
    <w:basedOn w:val="Fontepargpadro"/>
    <w:link w:val="SemEspaamento"/>
    <w:uiPriority w:val="1"/>
    <w:rsid w:val="00620238"/>
  </w:style>
  <w:style w:type="paragraph" w:styleId="Corpodetexto3">
    <w:name w:val="Body Text 3"/>
    <w:basedOn w:val="Normal"/>
    <w:link w:val="Corpodetexto3Char"/>
    <w:rsid w:val="00620238"/>
    <w:pPr>
      <w:spacing w:after="0" w:line="240" w:lineRule="auto"/>
      <w:jc w:val="both"/>
    </w:pPr>
    <w:rPr>
      <w:rFonts w:ascii="Arial" w:eastAsia="Times New Roman" w:hAnsi="Arial" w:cs="Times New Roman"/>
      <w:b/>
      <w:sz w:val="24"/>
      <w:szCs w:val="20"/>
      <w:lang w:eastAsia="pt-BR"/>
    </w:rPr>
  </w:style>
  <w:style w:type="character" w:customStyle="1" w:styleId="Corpodetexto3Char">
    <w:name w:val="Corpo de texto 3 Char"/>
    <w:basedOn w:val="Fontepargpadro"/>
    <w:link w:val="Corpodetexto3"/>
    <w:rsid w:val="00620238"/>
    <w:rPr>
      <w:rFonts w:ascii="Arial" w:eastAsia="Times New Roman" w:hAnsi="Arial" w:cs="Times New Roman"/>
      <w:b/>
      <w:sz w:val="24"/>
      <w:szCs w:val="20"/>
      <w:lang w:eastAsia="pt-BR"/>
    </w:rPr>
  </w:style>
  <w:style w:type="paragraph" w:styleId="Corpodetexto">
    <w:name w:val="Body Text"/>
    <w:basedOn w:val="Normal"/>
    <w:link w:val="CorpodetextoChar"/>
    <w:rsid w:val="00620238"/>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620238"/>
    <w:rPr>
      <w:rFonts w:ascii="Times New Roman" w:eastAsia="Times New Roman" w:hAnsi="Times New Roman" w:cs="Times New Roman"/>
      <w:sz w:val="24"/>
      <w:szCs w:val="24"/>
    </w:rPr>
  </w:style>
  <w:style w:type="paragraph" w:styleId="Cabealho">
    <w:name w:val="header"/>
    <w:basedOn w:val="Normal"/>
    <w:link w:val="CabealhoChar"/>
    <w:unhideWhenUsed/>
    <w:rsid w:val="00620238"/>
    <w:pPr>
      <w:tabs>
        <w:tab w:val="center" w:pos="4252"/>
        <w:tab w:val="right" w:pos="8504"/>
      </w:tabs>
      <w:spacing w:after="0" w:line="240" w:lineRule="auto"/>
    </w:pPr>
  </w:style>
  <w:style w:type="character" w:customStyle="1" w:styleId="CabealhoChar">
    <w:name w:val="Cabeçalho Char"/>
    <w:basedOn w:val="Fontepargpadro"/>
    <w:link w:val="Cabealho"/>
    <w:rsid w:val="00620238"/>
  </w:style>
  <w:style w:type="paragraph" w:styleId="Textodebalo">
    <w:name w:val="Balloon Text"/>
    <w:basedOn w:val="Normal"/>
    <w:link w:val="TextodebaloChar"/>
    <w:uiPriority w:val="99"/>
    <w:semiHidden/>
    <w:unhideWhenUsed/>
    <w:rsid w:val="0062023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0238"/>
    <w:rPr>
      <w:rFonts w:ascii="Tahoma" w:hAnsi="Tahoma" w:cs="Tahoma"/>
      <w:sz w:val="16"/>
      <w:szCs w:val="16"/>
    </w:rPr>
  </w:style>
  <w:style w:type="paragraph" w:styleId="PargrafodaLista">
    <w:name w:val="List Paragraph"/>
    <w:basedOn w:val="Normal"/>
    <w:uiPriority w:val="1"/>
    <w:qFormat/>
    <w:rsid w:val="00662142"/>
    <w:pPr>
      <w:spacing w:after="0" w:line="240" w:lineRule="auto"/>
      <w:ind w:left="708"/>
    </w:pPr>
    <w:rPr>
      <w:rFonts w:ascii="Times New Roman" w:eastAsia="Times New Roman" w:hAnsi="Times New Roman" w:cs="Times New Roman"/>
      <w:sz w:val="24"/>
      <w:szCs w:val="20"/>
      <w:lang w:eastAsia="pt-BR"/>
    </w:rPr>
  </w:style>
  <w:style w:type="paragraph" w:styleId="Reviso">
    <w:name w:val="Revision"/>
    <w:hidden/>
    <w:uiPriority w:val="99"/>
    <w:semiHidden/>
    <w:rsid w:val="009E4287"/>
    <w:pPr>
      <w:jc w:val="left"/>
    </w:pPr>
  </w:style>
  <w:style w:type="character" w:customStyle="1" w:styleId="st1">
    <w:name w:val="st1"/>
    <w:basedOn w:val="Fontepargpadro"/>
    <w:rsid w:val="00827342"/>
  </w:style>
  <w:style w:type="paragraph" w:styleId="Recuodecorpodetexto2">
    <w:name w:val="Body Text Indent 2"/>
    <w:basedOn w:val="Normal"/>
    <w:link w:val="Recuodecorpodetexto2Char"/>
    <w:uiPriority w:val="99"/>
    <w:semiHidden/>
    <w:unhideWhenUsed/>
    <w:rsid w:val="000E492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E492D"/>
  </w:style>
  <w:style w:type="character" w:customStyle="1" w:styleId="Ttulo2Char">
    <w:name w:val="Título 2 Char"/>
    <w:basedOn w:val="Fontepargpadro"/>
    <w:link w:val="Ttulo2"/>
    <w:rsid w:val="000E492D"/>
    <w:rPr>
      <w:rFonts w:ascii="Times New Roman" w:eastAsia="Times New Roman" w:hAnsi="Times New Roman" w:cs="Times New Roman"/>
      <w:b/>
      <w:bCs/>
      <w:sz w:val="24"/>
      <w:szCs w:val="24"/>
      <w:lang w:eastAsia="pt-BR"/>
    </w:rPr>
  </w:style>
  <w:style w:type="table" w:styleId="Tabelacomgrade">
    <w:name w:val="Table Grid"/>
    <w:basedOn w:val="Tabelanormal"/>
    <w:uiPriority w:val="59"/>
    <w:rsid w:val="00684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643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adm@fidumaejeca.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ff8b0ff-6669-48c9-b00e-4d7ab9ebfd36">
      <Terms xmlns="http://schemas.microsoft.com/office/infopath/2007/PartnerControls"/>
    </lcf76f155ced4ddcb4097134ff3c332f>
    <TaxCatchAll xmlns="3639cf4c-3ee1-4a2d-a1f1-fe82a4c9895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668D72AA6B864A92896CEA2BC0639F" ma:contentTypeVersion="16" ma:contentTypeDescription="Criar um novo documento." ma:contentTypeScope="" ma:versionID="9274ef58f14d9d16d4b830b0421028fa">
  <xsd:schema xmlns:xsd="http://www.w3.org/2001/XMLSchema" xmlns:xs="http://www.w3.org/2001/XMLSchema" xmlns:p="http://schemas.microsoft.com/office/2006/metadata/properties" xmlns:ns2="2ff8b0ff-6669-48c9-b00e-4d7ab9ebfd36" xmlns:ns3="3639cf4c-3ee1-4a2d-a1f1-fe82a4c98951" targetNamespace="http://schemas.microsoft.com/office/2006/metadata/properties" ma:root="true" ma:fieldsID="ae28702e67714fabce25d6d5f51099a9" ns2:_="" ns3:_="">
    <xsd:import namespace="2ff8b0ff-6669-48c9-b00e-4d7ab9ebfd36"/>
    <xsd:import namespace="3639cf4c-3ee1-4a2d-a1f1-fe82a4c989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8b0ff-6669-48c9-b00e-4d7ab9ebf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m" ma:readOnly="false" ma:fieldId="{5cf76f15-5ced-4ddc-b409-7134ff3c332f}" ma:taxonomyMulti="true" ma:sspId="7f7459f8-0f03-4d89-87bc-8c31b49abf1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39cf4c-3ee1-4a2d-a1f1-fe82a4c98951" elementFormDefault="qualified">
    <xsd:import namespace="http://schemas.microsoft.com/office/2006/documentManagement/types"/>
    <xsd:import namespace="http://schemas.microsoft.com/office/infopath/2007/PartnerControls"/>
    <xsd:element name="SharedWithUsers" ma:index="16"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Partilhado Com" ma:internalName="SharedWithDetails" ma:readOnly="true">
      <xsd:simpleType>
        <xsd:restriction base="dms:Note">
          <xsd:maxLength value="255"/>
        </xsd:restriction>
      </xsd:simpleType>
    </xsd:element>
    <xsd:element name="TaxCatchAll" ma:index="23" nillable="true" ma:displayName="Taxonomy Catch All Column" ma:hidden="true" ma:list="{9cfedc5b-5ca8-4976-86a0-32078c1cae12}" ma:internalName="TaxCatchAll" ma:showField="CatchAllData" ma:web="3639cf4c-3ee1-4a2d-a1f1-fe82a4c98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A2802F-5E7D-4D4B-9241-ECCA481ED765}">
  <ds:schemaRefs>
    <ds:schemaRef ds:uri="http://schemas.microsoft.com/office/2006/metadata/properties"/>
    <ds:schemaRef ds:uri="http://schemas.microsoft.com/office/infopath/2007/PartnerControls"/>
    <ds:schemaRef ds:uri="2ff8b0ff-6669-48c9-b00e-4d7ab9ebfd36"/>
    <ds:schemaRef ds:uri="3639cf4c-3ee1-4a2d-a1f1-fe82a4c98951"/>
  </ds:schemaRefs>
</ds:datastoreItem>
</file>

<file path=customXml/itemProps2.xml><?xml version="1.0" encoding="utf-8"?>
<ds:datastoreItem xmlns:ds="http://schemas.openxmlformats.org/officeDocument/2006/customXml" ds:itemID="{D143CDB6-9890-4A84-8F40-E4BE35E87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8b0ff-6669-48c9-b00e-4d7ab9ebfd36"/>
    <ds:schemaRef ds:uri="3639cf4c-3ee1-4a2d-a1f1-fe82a4c989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B907CA-BC2B-458D-8FA9-1CEBA8B584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3126</Words>
  <Characters>16884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Paulo Fernando Travain Bento</cp:lastModifiedBy>
  <cp:revision>10</cp:revision>
  <cp:lastPrinted>2017-03-03T14:47:00Z</cp:lastPrinted>
  <dcterms:created xsi:type="dcterms:W3CDTF">2023-08-02T18:05:00Z</dcterms:created>
  <dcterms:modified xsi:type="dcterms:W3CDTF">2023-08-17T12:44:00Z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0x0101005B668D72AA6B864A92896CEA2BC0639F</vt:lpwstr>
  </property>
  <property fmtid="{D5CDD505-2E9C-101B-9397-08002B2CF9AE}" pid="3" name="MediaServiceImageTags">
    <vt:lpwstr/>
  </property>
</Properties>
</file>