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4E421" w14:textId="6CE309E3" w:rsidR="001747E5" w:rsidRPr="00BA4EB2" w:rsidRDefault="001747E5" w:rsidP="001747E5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BA4EB2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704FB0">
        <w:rPr>
          <w:rFonts w:asciiTheme="minorHAnsi" w:hAnsiTheme="minorHAnsi" w:cstheme="minorHAnsi"/>
          <w:b/>
        </w:rPr>
        <w:t xml:space="preserve"> </w:t>
      </w:r>
      <w:r w:rsidRPr="00BA4EB2">
        <w:rPr>
          <w:rFonts w:asciiTheme="minorHAnsi" w:hAnsiTheme="minorHAnsi" w:cstheme="minorHAnsi"/>
          <w:b/>
        </w:rPr>
        <w:t xml:space="preserve">CONTRATO DE FORNECIMENTO Nº </w:t>
      </w:r>
      <w:r w:rsidR="00704FB0">
        <w:rPr>
          <w:rFonts w:asciiTheme="minorHAnsi" w:hAnsiTheme="minorHAnsi" w:cstheme="minorHAnsi"/>
          <w:b/>
        </w:rPr>
        <w:t>67</w:t>
      </w:r>
      <w:r w:rsidRPr="00BA4EB2">
        <w:rPr>
          <w:rFonts w:asciiTheme="minorHAnsi" w:hAnsiTheme="minorHAnsi" w:cstheme="minorHAnsi"/>
          <w:b/>
        </w:rPr>
        <w:t>/202</w:t>
      </w:r>
      <w:r w:rsidR="00704FB0">
        <w:rPr>
          <w:rFonts w:asciiTheme="minorHAnsi" w:hAnsiTheme="minorHAnsi" w:cstheme="minorHAnsi"/>
          <w:b/>
        </w:rPr>
        <w:t>3</w:t>
      </w:r>
    </w:p>
    <w:p w14:paraId="42009B1B" w14:textId="01AD3551" w:rsidR="001747E5" w:rsidRPr="00BA4EB2" w:rsidRDefault="001747E5" w:rsidP="001747E5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BA4EB2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704FB0">
        <w:rPr>
          <w:rFonts w:asciiTheme="minorHAnsi" w:hAnsiTheme="minorHAnsi" w:cstheme="minorHAnsi"/>
          <w:b/>
        </w:rPr>
        <w:t xml:space="preserve"> </w:t>
      </w:r>
      <w:r w:rsidRPr="00BA4EB2">
        <w:rPr>
          <w:rFonts w:asciiTheme="minorHAnsi" w:hAnsiTheme="minorHAnsi" w:cstheme="minorHAnsi"/>
          <w:b/>
        </w:rPr>
        <w:t xml:space="preserve">Dispensa Por Justificativa nº </w:t>
      </w:r>
      <w:r w:rsidR="00704FB0">
        <w:rPr>
          <w:rFonts w:asciiTheme="minorHAnsi" w:hAnsiTheme="minorHAnsi" w:cstheme="minorHAnsi"/>
          <w:b/>
        </w:rPr>
        <w:t>17</w:t>
      </w:r>
      <w:r w:rsidRPr="00BA4EB2">
        <w:rPr>
          <w:rFonts w:asciiTheme="minorHAnsi" w:hAnsiTheme="minorHAnsi" w:cstheme="minorHAnsi"/>
          <w:b/>
        </w:rPr>
        <w:t>/202</w:t>
      </w:r>
      <w:r w:rsidR="00704FB0">
        <w:rPr>
          <w:rFonts w:asciiTheme="minorHAnsi" w:hAnsiTheme="minorHAnsi" w:cstheme="minorHAnsi"/>
          <w:b/>
        </w:rPr>
        <w:t>3</w:t>
      </w:r>
    </w:p>
    <w:p w14:paraId="2C4B41D6" w14:textId="3C013C4C" w:rsidR="001747E5" w:rsidRPr="00BA4EB2" w:rsidRDefault="001747E5" w:rsidP="001747E5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BA4EB2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BA4EB2">
        <w:rPr>
          <w:rFonts w:asciiTheme="minorHAnsi" w:hAnsiTheme="minorHAnsi" w:cstheme="minorHAnsi"/>
          <w:b/>
        </w:rPr>
        <w:t xml:space="preserve">MUNICÍPIO DE PÉROLA, </w:t>
      </w:r>
      <w:r w:rsidRPr="00BA4EB2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BA4EB2">
        <w:rPr>
          <w:rFonts w:asciiTheme="minorHAnsi" w:hAnsiTheme="minorHAnsi" w:cstheme="minorHAnsi"/>
          <w:b/>
        </w:rPr>
        <w:t>Sra. VALDETE CARLOS OLIVEIRA GONÇALVES DA CUNHA,</w:t>
      </w:r>
      <w:r w:rsidRPr="00BA4EB2">
        <w:rPr>
          <w:rFonts w:asciiTheme="minorHAnsi" w:hAnsiTheme="minorHAnsi" w:cstheme="minorHAnsi"/>
        </w:rPr>
        <w:t xml:space="preserve"> brasilei</w:t>
      </w:r>
      <w:r w:rsidRPr="00BA4EB2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BA4EB2">
        <w:rPr>
          <w:rFonts w:asciiTheme="minorHAnsi" w:hAnsiTheme="minorHAnsi" w:cstheme="minorHAnsi"/>
          <w:b/>
        </w:rPr>
        <w:t xml:space="preserve">CONTRATANTE, </w:t>
      </w:r>
      <w:r w:rsidRPr="00BA4EB2">
        <w:rPr>
          <w:rFonts w:asciiTheme="minorHAnsi" w:hAnsiTheme="minorHAnsi" w:cstheme="minorHAnsi"/>
        </w:rPr>
        <w:t xml:space="preserve">e de outro lado, na qualidade de </w:t>
      </w:r>
      <w:r w:rsidRPr="00BA4EB2">
        <w:rPr>
          <w:rFonts w:asciiTheme="minorHAnsi" w:hAnsiTheme="minorHAnsi" w:cstheme="minorHAnsi"/>
          <w:b/>
        </w:rPr>
        <w:t>CONTRATADO,</w:t>
      </w:r>
      <w:r w:rsidRPr="00BA4EB2">
        <w:rPr>
          <w:rFonts w:asciiTheme="minorHAnsi" w:hAnsiTheme="minorHAnsi" w:cstheme="minorHAnsi"/>
        </w:rPr>
        <w:t xml:space="preserve"> </w:t>
      </w:r>
      <w:r w:rsidR="00505D88" w:rsidRPr="00BA4EB2">
        <w:rPr>
          <w:rFonts w:asciiTheme="minorHAnsi" w:hAnsiTheme="minorHAnsi" w:cstheme="minorHAnsi"/>
          <w:b/>
          <w:bCs/>
        </w:rPr>
        <w:t>JOSÉ CARLOS DA COSTA</w:t>
      </w:r>
      <w:r w:rsidRPr="00BA4EB2">
        <w:rPr>
          <w:rFonts w:asciiTheme="minorHAnsi" w:hAnsiTheme="minorHAnsi" w:cstheme="minorHAnsi"/>
        </w:rPr>
        <w:t xml:space="preserve">, brasileiro, Agricultor Familiar, portador da cédula de identidade RG. n° </w:t>
      </w:r>
      <w:r w:rsidR="00505D88" w:rsidRPr="00BA4EB2">
        <w:rPr>
          <w:rFonts w:asciiTheme="minorHAnsi" w:hAnsiTheme="minorHAnsi" w:cstheme="minorHAnsi"/>
        </w:rPr>
        <w:t>9</w:t>
      </w:r>
      <w:r w:rsidRPr="00BA4EB2">
        <w:rPr>
          <w:rFonts w:asciiTheme="minorHAnsi" w:hAnsiTheme="minorHAnsi" w:cstheme="minorHAnsi"/>
        </w:rPr>
        <w:t>.</w:t>
      </w:r>
      <w:r w:rsidR="00505D88" w:rsidRPr="00BA4EB2">
        <w:rPr>
          <w:rFonts w:asciiTheme="minorHAnsi" w:hAnsiTheme="minorHAnsi" w:cstheme="minorHAnsi"/>
        </w:rPr>
        <w:t>081</w:t>
      </w:r>
      <w:r w:rsidRPr="00BA4EB2">
        <w:rPr>
          <w:rFonts w:asciiTheme="minorHAnsi" w:hAnsiTheme="minorHAnsi" w:cstheme="minorHAnsi"/>
        </w:rPr>
        <w:t>.</w:t>
      </w:r>
      <w:r w:rsidR="00505D88" w:rsidRPr="00BA4EB2">
        <w:rPr>
          <w:rFonts w:asciiTheme="minorHAnsi" w:hAnsiTheme="minorHAnsi" w:cstheme="minorHAnsi"/>
        </w:rPr>
        <w:t>422-2</w:t>
      </w:r>
      <w:r w:rsidRPr="00BA4EB2">
        <w:rPr>
          <w:rFonts w:asciiTheme="minorHAnsi" w:hAnsiTheme="minorHAnsi" w:cstheme="minorHAnsi"/>
        </w:rPr>
        <w:t xml:space="preserve"> SSP/PR, inscrito no CPF n° </w:t>
      </w:r>
      <w:r w:rsidR="00505D88" w:rsidRPr="00BA4EB2">
        <w:rPr>
          <w:rFonts w:asciiTheme="minorHAnsi" w:hAnsiTheme="minorHAnsi" w:cstheme="minorHAnsi"/>
        </w:rPr>
        <w:t>249</w:t>
      </w:r>
      <w:r w:rsidRPr="00BA4EB2">
        <w:rPr>
          <w:rFonts w:asciiTheme="minorHAnsi" w:hAnsiTheme="minorHAnsi" w:cstheme="minorHAnsi"/>
        </w:rPr>
        <w:t>.</w:t>
      </w:r>
      <w:r w:rsidR="00505D88" w:rsidRPr="00BA4EB2">
        <w:rPr>
          <w:rFonts w:asciiTheme="minorHAnsi" w:hAnsiTheme="minorHAnsi" w:cstheme="minorHAnsi"/>
        </w:rPr>
        <w:t>730</w:t>
      </w:r>
      <w:r w:rsidRPr="00BA4EB2">
        <w:rPr>
          <w:rFonts w:asciiTheme="minorHAnsi" w:hAnsiTheme="minorHAnsi" w:cstheme="minorHAnsi"/>
        </w:rPr>
        <w:t>.</w:t>
      </w:r>
      <w:r w:rsidR="00505D88" w:rsidRPr="00BA4EB2">
        <w:rPr>
          <w:rFonts w:asciiTheme="minorHAnsi" w:hAnsiTheme="minorHAnsi" w:cstheme="minorHAnsi"/>
        </w:rPr>
        <w:t>411</w:t>
      </w:r>
      <w:r w:rsidRPr="00BA4EB2">
        <w:rPr>
          <w:rFonts w:asciiTheme="minorHAnsi" w:hAnsiTheme="minorHAnsi" w:cstheme="minorHAnsi"/>
        </w:rPr>
        <w:t>-</w:t>
      </w:r>
      <w:r w:rsidR="00505D88" w:rsidRPr="00BA4EB2">
        <w:rPr>
          <w:rFonts w:asciiTheme="minorHAnsi" w:hAnsiTheme="minorHAnsi" w:cstheme="minorHAnsi"/>
        </w:rPr>
        <w:t>49</w:t>
      </w:r>
      <w:r w:rsidRPr="00BA4EB2">
        <w:rPr>
          <w:rFonts w:asciiTheme="minorHAnsi" w:hAnsiTheme="minorHAnsi" w:cstheme="minorHAnsi"/>
        </w:rPr>
        <w:t xml:space="preserve">, residente e domiciliado na </w:t>
      </w:r>
      <w:r w:rsidR="00505D88" w:rsidRPr="00BA4EB2">
        <w:rPr>
          <w:rFonts w:asciiTheme="minorHAnsi" w:hAnsiTheme="minorHAnsi" w:cstheme="minorHAnsi"/>
        </w:rPr>
        <w:t>Estrada Guaporé</w:t>
      </w:r>
      <w:r w:rsidRPr="00BA4EB2">
        <w:rPr>
          <w:rFonts w:asciiTheme="minorHAnsi" w:hAnsiTheme="minorHAnsi" w:cstheme="minorHAnsi"/>
        </w:rPr>
        <w:t xml:space="preserve">, </w:t>
      </w:r>
      <w:r w:rsidR="00505D88" w:rsidRPr="00BA4EB2">
        <w:rPr>
          <w:rFonts w:asciiTheme="minorHAnsi" w:hAnsiTheme="minorHAnsi" w:cstheme="minorHAnsi"/>
        </w:rPr>
        <w:t>lote 109, Graúna</w:t>
      </w:r>
      <w:r w:rsidRPr="00BA4EB2">
        <w:rPr>
          <w:rFonts w:asciiTheme="minorHAnsi" w:hAnsiTheme="minorHAnsi" w:cstheme="minorHAnsi"/>
        </w:rPr>
        <w:t>, Zona Rural, CEP: 87.540-000, Pérola/PR, resolvem celebrar o presente Contrato, decorrente do Edital de Chamamento Público Nº 02/202</w:t>
      </w:r>
      <w:r w:rsidR="00D73091" w:rsidRPr="00BA4EB2">
        <w:rPr>
          <w:rFonts w:asciiTheme="minorHAnsi" w:hAnsiTheme="minorHAnsi" w:cstheme="minorHAnsi"/>
        </w:rPr>
        <w:t>2</w:t>
      </w:r>
      <w:r w:rsidRPr="00BA4EB2">
        <w:rPr>
          <w:rFonts w:asciiTheme="minorHAnsi" w:hAnsiTheme="minorHAnsi" w:cstheme="minorHAnsi"/>
        </w:rPr>
        <w:t xml:space="preserve">, nos moldes da Lei nº 11.947, de 16/07/2009, Resolução/FNDE/CD nº 6 de 08/05/2020 e com fundamento na </w:t>
      </w:r>
      <w:r w:rsidR="00E66C4C" w:rsidRPr="004D6270">
        <w:rPr>
          <w:rFonts w:asciiTheme="minorHAnsi" w:hAnsiTheme="minorHAnsi" w:cstheme="minorHAnsi"/>
        </w:rPr>
        <w:t xml:space="preserve">Dispensa por justificativa nº </w:t>
      </w:r>
      <w:r w:rsidR="00E66C4C">
        <w:rPr>
          <w:rFonts w:asciiTheme="minorHAnsi" w:hAnsiTheme="minorHAnsi" w:cstheme="minorHAnsi"/>
        </w:rPr>
        <w:t>17</w:t>
      </w:r>
      <w:r w:rsidR="00E66C4C" w:rsidRPr="004D6270">
        <w:rPr>
          <w:rFonts w:asciiTheme="minorHAnsi" w:hAnsiTheme="minorHAnsi" w:cstheme="minorHAnsi"/>
        </w:rPr>
        <w:t>/202</w:t>
      </w:r>
      <w:r w:rsidR="00E66C4C">
        <w:rPr>
          <w:rFonts w:asciiTheme="minorHAnsi" w:hAnsiTheme="minorHAnsi" w:cstheme="minorHAnsi"/>
        </w:rPr>
        <w:t>3</w:t>
      </w:r>
      <w:r w:rsidR="00E66C4C" w:rsidRPr="004D6270">
        <w:rPr>
          <w:rFonts w:asciiTheme="minorHAnsi" w:hAnsiTheme="minorHAnsi" w:cstheme="minorHAnsi"/>
        </w:rPr>
        <w:t xml:space="preserve">, ratificada em </w:t>
      </w:r>
      <w:r w:rsidR="00E66C4C">
        <w:rPr>
          <w:rFonts w:asciiTheme="minorHAnsi" w:hAnsiTheme="minorHAnsi" w:cstheme="minorHAnsi"/>
        </w:rPr>
        <w:t>12</w:t>
      </w:r>
      <w:r w:rsidR="00E66C4C" w:rsidRPr="004D6270">
        <w:rPr>
          <w:rFonts w:asciiTheme="minorHAnsi" w:hAnsiTheme="minorHAnsi" w:cstheme="minorHAnsi"/>
        </w:rPr>
        <w:t>/0</w:t>
      </w:r>
      <w:r w:rsidR="00E66C4C">
        <w:rPr>
          <w:rFonts w:asciiTheme="minorHAnsi" w:hAnsiTheme="minorHAnsi" w:cstheme="minorHAnsi"/>
        </w:rPr>
        <w:t>5</w:t>
      </w:r>
      <w:r w:rsidR="00E66C4C" w:rsidRPr="004D6270">
        <w:rPr>
          <w:rFonts w:asciiTheme="minorHAnsi" w:hAnsiTheme="minorHAnsi" w:cstheme="minorHAnsi"/>
        </w:rPr>
        <w:t>/202</w:t>
      </w:r>
      <w:r w:rsidR="00E66C4C">
        <w:rPr>
          <w:rFonts w:asciiTheme="minorHAnsi" w:hAnsiTheme="minorHAnsi" w:cstheme="minorHAnsi"/>
        </w:rPr>
        <w:t>3</w:t>
      </w:r>
      <w:r w:rsidR="00E66C4C" w:rsidRPr="004D6270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</w:t>
      </w:r>
      <w:r w:rsidRPr="00BA4EB2">
        <w:rPr>
          <w:rFonts w:asciiTheme="minorHAnsi" w:hAnsiTheme="minorHAnsi" w:cstheme="minorHAnsi"/>
        </w:rPr>
        <w:t>:</w:t>
      </w:r>
    </w:p>
    <w:p w14:paraId="5E297F37" w14:textId="5D8B0B49" w:rsidR="001747E5" w:rsidRPr="00BA4EB2" w:rsidRDefault="001747E5" w:rsidP="001747E5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BA4EB2">
        <w:rPr>
          <w:rFonts w:asciiTheme="minorHAnsi" w:hAnsiTheme="minorHAnsi" w:cstheme="minorHAnsi"/>
          <w:b/>
          <w:spacing w:val="-3"/>
        </w:rPr>
        <w:t>CLÁUSULA PRIMEIRA: DO FUNDAMENTO</w:t>
      </w:r>
      <w:r w:rsidRPr="00BA4EB2">
        <w:rPr>
          <w:rFonts w:asciiTheme="minorHAnsi" w:hAnsiTheme="minorHAnsi" w:cstheme="minorHAnsi"/>
          <w:spacing w:val="-3"/>
        </w:rPr>
        <w:t xml:space="preserve"> - </w:t>
      </w:r>
      <w:r w:rsidRPr="00BA4EB2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E66C4C">
        <w:rPr>
          <w:rFonts w:asciiTheme="minorHAnsi" w:hAnsiTheme="minorHAnsi" w:cstheme="minorHAnsi"/>
          <w:color w:val="000000"/>
        </w:rPr>
        <w:t>3</w:t>
      </w:r>
      <w:r w:rsidRPr="00BA4EB2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E66C4C">
        <w:rPr>
          <w:rFonts w:asciiTheme="minorHAnsi" w:hAnsiTheme="minorHAnsi" w:cstheme="minorHAnsi"/>
          <w:color w:val="000000"/>
        </w:rPr>
        <w:t>3</w:t>
      </w:r>
      <w:r w:rsidRPr="00BA4EB2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79023DF7" w14:textId="77777777" w:rsidR="001747E5" w:rsidRPr="00BA4EB2" w:rsidRDefault="001747E5" w:rsidP="001747E5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BA4EB2">
        <w:rPr>
          <w:rFonts w:asciiTheme="minorHAnsi" w:hAnsiTheme="minorHAnsi" w:cstheme="minorHAnsi"/>
          <w:b/>
        </w:rPr>
        <w:t xml:space="preserve">CLÁUSULA SEGUNDA: DO OBJETO - </w:t>
      </w:r>
      <w:r w:rsidRPr="00BA4EB2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66101687" w14:textId="77777777" w:rsidR="001747E5" w:rsidRPr="00BA4EB2" w:rsidRDefault="001747E5" w:rsidP="001747E5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BA4EB2">
        <w:rPr>
          <w:rFonts w:asciiTheme="minorHAnsi" w:hAnsiTheme="minorHAnsi" w:cstheme="minorHAnsi"/>
          <w:b/>
        </w:rPr>
        <w:t>CLÁUSULA TERCEIRA:</w:t>
      </w:r>
      <w:r w:rsidRPr="00BA4EB2">
        <w:rPr>
          <w:rFonts w:asciiTheme="minorHAnsi" w:hAnsiTheme="minorHAnsi" w:cstheme="minorHAnsi"/>
        </w:rPr>
        <w:t xml:space="preserve"> </w:t>
      </w:r>
      <w:r w:rsidRPr="00BA4EB2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123D252B" w14:textId="5547D42E" w:rsidR="001747E5" w:rsidRPr="00BA4EB2" w:rsidRDefault="001747E5" w:rsidP="001747E5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BA4EB2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BA4EB2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D73091" w:rsidRPr="00BA4EB2">
        <w:rPr>
          <w:rFonts w:asciiTheme="minorHAnsi" w:hAnsiTheme="minorHAnsi" w:cstheme="minorHAnsi"/>
          <w:color w:val="000000"/>
        </w:rPr>
        <w:t>2.</w:t>
      </w:r>
      <w:r w:rsidR="00E66C4C">
        <w:rPr>
          <w:rFonts w:asciiTheme="minorHAnsi" w:hAnsiTheme="minorHAnsi" w:cstheme="minorHAnsi"/>
          <w:color w:val="000000"/>
        </w:rPr>
        <w:t>647,50</w:t>
      </w:r>
      <w:r w:rsidRPr="00BA4EB2">
        <w:rPr>
          <w:rFonts w:asciiTheme="minorHAnsi" w:hAnsiTheme="minorHAnsi" w:cstheme="minorHAnsi"/>
          <w:color w:val="000000"/>
        </w:rPr>
        <w:t xml:space="preserve"> (</w:t>
      </w:r>
      <w:r w:rsidR="00D73091" w:rsidRPr="00BA4EB2">
        <w:rPr>
          <w:rFonts w:asciiTheme="minorHAnsi" w:hAnsiTheme="minorHAnsi" w:cstheme="minorHAnsi"/>
          <w:color w:val="000000"/>
        </w:rPr>
        <w:t>dois</w:t>
      </w:r>
      <w:r w:rsidR="00257642" w:rsidRPr="00BA4EB2">
        <w:rPr>
          <w:rFonts w:asciiTheme="minorHAnsi" w:hAnsiTheme="minorHAnsi" w:cstheme="minorHAnsi"/>
          <w:color w:val="000000"/>
        </w:rPr>
        <w:t xml:space="preserve"> mil </w:t>
      </w:r>
      <w:r w:rsidR="00E66C4C">
        <w:rPr>
          <w:rFonts w:asciiTheme="minorHAnsi" w:hAnsiTheme="minorHAnsi" w:cstheme="minorHAnsi"/>
          <w:color w:val="000000"/>
        </w:rPr>
        <w:t>seisc</w:t>
      </w:r>
      <w:r w:rsidR="00D73091" w:rsidRPr="00BA4EB2">
        <w:rPr>
          <w:rFonts w:asciiTheme="minorHAnsi" w:hAnsiTheme="minorHAnsi" w:cstheme="minorHAnsi"/>
          <w:color w:val="000000"/>
        </w:rPr>
        <w:t xml:space="preserve">entos e </w:t>
      </w:r>
      <w:r w:rsidR="00E66C4C">
        <w:rPr>
          <w:rFonts w:asciiTheme="minorHAnsi" w:hAnsiTheme="minorHAnsi" w:cstheme="minorHAnsi"/>
          <w:color w:val="000000"/>
        </w:rPr>
        <w:t>quarenta e sete reais e cinquenta centavos</w:t>
      </w:r>
      <w:r w:rsidRPr="00BA4EB2">
        <w:rPr>
          <w:rFonts w:asciiTheme="minorHAnsi" w:hAnsiTheme="minorHAnsi" w:cstheme="minorHAnsi"/>
          <w:color w:val="000000"/>
        </w:rPr>
        <w:t>).</w:t>
      </w:r>
    </w:p>
    <w:p w14:paraId="4EC79A38" w14:textId="77777777" w:rsidR="001747E5" w:rsidRPr="00BA4EB2" w:rsidRDefault="001747E5" w:rsidP="001747E5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BA4EB2">
        <w:rPr>
          <w:rFonts w:asciiTheme="minorHAnsi" w:hAnsiTheme="minorHAnsi" w:cstheme="minorHAnsi"/>
          <w:color w:val="000000"/>
        </w:rPr>
        <w:t xml:space="preserve">   </w:t>
      </w:r>
      <w:r w:rsidRPr="00BA4EB2">
        <w:rPr>
          <w:rFonts w:asciiTheme="minorHAnsi" w:hAnsiTheme="minorHAnsi" w:cstheme="minorHAnsi"/>
          <w:b/>
          <w:color w:val="000000"/>
        </w:rPr>
        <w:t>a)</w:t>
      </w:r>
      <w:r w:rsidRPr="00BA4EB2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5A7427A4" w14:textId="77777777" w:rsidR="001747E5" w:rsidRPr="00BA4EB2" w:rsidRDefault="001747E5" w:rsidP="001747E5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BA4EB2">
        <w:rPr>
          <w:rFonts w:asciiTheme="minorHAnsi" w:hAnsiTheme="minorHAnsi" w:cstheme="minorHAnsi"/>
          <w:b/>
          <w:color w:val="000000"/>
        </w:rPr>
        <w:t>b)</w:t>
      </w:r>
      <w:r w:rsidRPr="00BA4EB2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1747E5" w:rsidRPr="00BA4EB2" w14:paraId="157F5B3B" w14:textId="77777777" w:rsidTr="00D7468A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5219B7D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556ED3D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2D82D67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A52A601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FB7492E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1747E5" w:rsidRPr="00BA4EB2" w14:paraId="6612BC4F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1DBA107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1BD6507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9D9B56F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012086B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ED9A0F9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E0161D4" w14:textId="77777777" w:rsidR="001747E5" w:rsidRPr="00BA4EB2" w:rsidRDefault="001747E5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BA4EB2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D73091" w:rsidRPr="00BA4EB2" w14:paraId="765E1426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5BAAD1" w14:textId="73CAB3A6" w:rsidR="00D73091" w:rsidRPr="00BA4EB2" w:rsidRDefault="00D73091" w:rsidP="00D7309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A</w:t>
            </w:r>
            <w:r w:rsidR="00E66C4C">
              <w:rPr>
                <w:rFonts w:ascii="Calibri" w:hAnsi="Calibri" w:cs="Arial"/>
              </w:rPr>
              <w:t>bobora Moranga</w:t>
            </w:r>
            <w:r w:rsidRPr="00BA4EB2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B4FE66" w14:textId="7FC08B55" w:rsidR="00D73091" w:rsidRPr="00BA4EB2" w:rsidRDefault="00E66C4C" w:rsidP="00D7309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906D2A" w14:textId="708F4429" w:rsidR="00D73091" w:rsidRPr="00BA4EB2" w:rsidRDefault="00E66C4C" w:rsidP="00D7309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B8C37F" w14:textId="05834C15" w:rsidR="00D73091" w:rsidRPr="00BA4EB2" w:rsidRDefault="00D73091" w:rsidP="00D7309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A4EB2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308D71" w14:textId="2C00A09A" w:rsidR="00D73091" w:rsidRPr="00BA4EB2" w:rsidRDefault="00A93336" w:rsidP="00D7309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3,87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AF0BA2" w14:textId="151901C3" w:rsidR="00D73091" w:rsidRPr="00BA4EB2" w:rsidRDefault="00A93336" w:rsidP="00D73091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193,50</w:t>
            </w:r>
          </w:p>
        </w:tc>
      </w:tr>
      <w:tr w:rsidR="00E66C4C" w:rsidRPr="00BA4EB2" w14:paraId="001EDAFA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0F29E40" w14:textId="033FE526" w:rsidR="00E66C4C" w:rsidRPr="00BA4EB2" w:rsidRDefault="00E66C4C" w:rsidP="00E66C4C">
            <w:pPr>
              <w:spacing w:after="0" w:line="240" w:lineRule="auto"/>
              <w:rPr>
                <w:rFonts w:ascii="Calibri" w:hAnsi="Calibri" w:cs="Arial"/>
              </w:rPr>
            </w:pPr>
            <w:r w:rsidRPr="00BA4EB2">
              <w:rPr>
                <w:rFonts w:ascii="Calibri" w:hAnsi="Calibri" w:cs="Arial"/>
              </w:rPr>
              <w:t xml:space="preserve">Alface 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ADEEFE" w14:textId="45469947" w:rsidR="00E66C4C" w:rsidRPr="00BA4EB2" w:rsidRDefault="00E66C4C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 w:rsidRPr="00BA4EB2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B655EB" w14:textId="1953DB12" w:rsidR="00E66C4C" w:rsidRPr="00BA4EB2" w:rsidRDefault="00A93336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20</w:t>
            </w:r>
            <w:r w:rsidR="00E66C4C" w:rsidRPr="00BA4EB2">
              <w:rPr>
                <w:rFonts w:ascii="Calibri" w:hAnsi="Calibri" w:cs="Arial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0B1BCB" w14:textId="19EC560A" w:rsidR="00E66C4C" w:rsidRPr="00BA4EB2" w:rsidRDefault="00E66C4C" w:rsidP="00E66C4C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A4EB2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C362BAA" w14:textId="6D547DD3" w:rsidR="00E66C4C" w:rsidRPr="00BA4EB2" w:rsidRDefault="00E66C4C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 w:rsidRPr="00BA4EB2">
              <w:rPr>
                <w:rFonts w:ascii="Calibri" w:hAnsi="Calibri" w:cs="Arial"/>
              </w:rPr>
              <w:t>3,2</w:t>
            </w:r>
            <w:r w:rsidR="00A93336">
              <w:rPr>
                <w:rFonts w:ascii="Calibri" w:hAnsi="Calibri" w:cs="Arial"/>
              </w:rPr>
              <w:t>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35E856" w14:textId="6DBDDE59" w:rsidR="00E66C4C" w:rsidRPr="00BA4EB2" w:rsidRDefault="00A93336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64</w:t>
            </w:r>
            <w:r w:rsidR="00E66C4C" w:rsidRPr="00BA4EB2">
              <w:rPr>
                <w:rFonts w:ascii="Calibri" w:hAnsi="Calibri" w:cs="Arial"/>
              </w:rPr>
              <w:t>4,00</w:t>
            </w:r>
          </w:p>
        </w:tc>
      </w:tr>
      <w:tr w:rsidR="00A93336" w:rsidRPr="00BA4EB2" w14:paraId="11CB3D97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7ADA79" w14:textId="5FA642D1" w:rsidR="00A93336" w:rsidRPr="00BA4EB2" w:rsidRDefault="00A93336" w:rsidP="00E66C4C">
            <w:pPr>
              <w:spacing w:after="0" w:line="240" w:lineRule="auto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Batata Doce Comum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1C09FA" w14:textId="1E6B86EC" w:rsidR="00A93336" w:rsidRPr="00BA4EB2" w:rsidRDefault="00A93336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B7BA9A" w14:textId="5D70E085" w:rsidR="00A93336" w:rsidRDefault="00A93336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7E664E" w14:textId="38A744FD" w:rsidR="00A93336" w:rsidRPr="00BA4EB2" w:rsidRDefault="00A93336" w:rsidP="00E66C4C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427BFA9" w14:textId="4FA0A0E9" w:rsidR="00A93336" w:rsidRPr="00BA4EB2" w:rsidRDefault="00A93336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3,25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F0A3DE" w14:textId="69B21C8A" w:rsidR="00A93336" w:rsidRPr="00BA4EB2" w:rsidRDefault="00A93336" w:rsidP="00E66C4C">
            <w:pPr>
              <w:spacing w:after="0" w:line="240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162,50</w:t>
            </w:r>
          </w:p>
        </w:tc>
      </w:tr>
      <w:tr w:rsidR="00D73091" w:rsidRPr="00BA4EB2" w14:paraId="1B0D6ABF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7CF08AC" w14:textId="518CBDCD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lastRenderedPageBreak/>
              <w:t>Cheiro Verde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C8CB6DA" w14:textId="7C5F506C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D4FB984" w14:textId="5F4359D0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150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68CBB25" w14:textId="77777777" w:rsidR="00D73091" w:rsidRPr="00BA4EB2" w:rsidRDefault="00D73091" w:rsidP="00D7309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BA4EB2">
              <w:rPr>
                <w:rFonts w:asciiTheme="minorHAnsi" w:hAnsiTheme="minorHAnsi" w:cstheme="minorHAnsi"/>
              </w:rPr>
              <w:t>Semanal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FF44B24" w14:textId="2E07ED54" w:rsidR="00D73091" w:rsidRPr="00BA4EB2" w:rsidRDefault="00A93336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</w:t>
            </w:r>
            <w:r w:rsidR="00D73091" w:rsidRPr="00BA4EB2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1</w:t>
            </w:r>
            <w:r w:rsidR="00D73091" w:rsidRPr="00BA4EB2">
              <w:rPr>
                <w:rFonts w:ascii="Calibri" w:hAnsi="Calibri" w:cs="Arial"/>
              </w:rPr>
              <w:t>1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9F36F9B" w14:textId="4A6DF12A" w:rsidR="00D73091" w:rsidRPr="00BA4EB2" w:rsidRDefault="00A93336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316,50</w:t>
            </w:r>
          </w:p>
        </w:tc>
      </w:tr>
      <w:tr w:rsidR="00D73091" w:rsidRPr="00BA4EB2" w14:paraId="776FA133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C4E844" w14:textId="651ACCCA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Couve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0F7276" w14:textId="7F9D11BD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A6F926" w14:textId="6F8D6628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200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B1104D" w14:textId="77777777" w:rsidR="00D73091" w:rsidRPr="00BA4EB2" w:rsidRDefault="00D73091" w:rsidP="00D7309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BA4EB2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CB5097" w14:textId="30E7F018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3,</w:t>
            </w:r>
            <w:r w:rsidR="00A93336">
              <w:rPr>
                <w:rFonts w:ascii="Calibri" w:hAnsi="Calibri" w:cs="Arial"/>
              </w:rPr>
              <w:t>2</w:t>
            </w:r>
            <w:r w:rsidRPr="00BA4EB2">
              <w:rPr>
                <w:rFonts w:ascii="Calibri" w:hAnsi="Calibri" w:cs="Arial"/>
              </w:rPr>
              <w:t>8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DF5293" w14:textId="11AF6C81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6</w:t>
            </w:r>
            <w:r w:rsidR="00A93336">
              <w:rPr>
                <w:rFonts w:ascii="Calibri" w:hAnsi="Calibri" w:cs="Arial"/>
              </w:rPr>
              <w:t>5</w:t>
            </w:r>
            <w:r w:rsidRPr="00BA4EB2">
              <w:rPr>
                <w:rFonts w:ascii="Calibri" w:hAnsi="Calibri" w:cs="Arial"/>
              </w:rPr>
              <w:t>6,00</w:t>
            </w:r>
          </w:p>
        </w:tc>
      </w:tr>
      <w:tr w:rsidR="00D73091" w:rsidRPr="00BA4EB2" w14:paraId="2C63CA38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A68F73" w14:textId="4443EEBA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Milho Verde com Palha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D9F01E" w14:textId="6FCF2EF7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DD715C" w14:textId="344162CA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1</w:t>
            </w:r>
            <w:r w:rsidR="00A93336">
              <w:rPr>
                <w:rFonts w:ascii="Calibri" w:hAnsi="Calibri" w:cs="Arial"/>
              </w:rPr>
              <w:t>0</w:t>
            </w:r>
            <w:r w:rsidRPr="00BA4EB2">
              <w:rPr>
                <w:rFonts w:ascii="Calibri" w:hAnsi="Calibri" w:cs="Arial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52B4AF" w14:textId="77777777" w:rsidR="00D73091" w:rsidRPr="00BA4EB2" w:rsidRDefault="00D73091" w:rsidP="00D7309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BA4EB2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EA6FD8" w14:textId="4B3D4F0D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BA4EB2">
              <w:rPr>
                <w:rFonts w:ascii="Calibri" w:hAnsi="Calibri" w:cs="Arial"/>
              </w:rPr>
              <w:t>6,</w:t>
            </w:r>
            <w:r w:rsidR="00A93336">
              <w:rPr>
                <w:rFonts w:ascii="Calibri" w:hAnsi="Calibri" w:cs="Arial"/>
              </w:rPr>
              <w:t>7</w:t>
            </w:r>
            <w:r w:rsidRPr="00BA4EB2">
              <w:rPr>
                <w:rFonts w:ascii="Calibri" w:hAnsi="Calibri" w:cs="Arial"/>
              </w:rPr>
              <w:t>5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D19C3E" w14:textId="21009EE6" w:rsidR="00D73091" w:rsidRPr="00BA4EB2" w:rsidRDefault="00A93336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675,00</w:t>
            </w:r>
          </w:p>
        </w:tc>
      </w:tr>
      <w:tr w:rsidR="00D73091" w:rsidRPr="00BA4EB2" w14:paraId="6116F9E0" w14:textId="77777777" w:rsidTr="00D7468A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C49CB2" w14:textId="77777777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BC047F" w14:textId="77777777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055FF1" w14:textId="77777777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3E784B" w14:textId="77777777" w:rsidR="00D73091" w:rsidRPr="00BA4EB2" w:rsidRDefault="00D73091" w:rsidP="00D7309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99A39F" w14:textId="77777777" w:rsidR="00D73091" w:rsidRPr="00BA4EB2" w:rsidRDefault="00D73091" w:rsidP="00D7309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BA4EB2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26E474" w14:textId="0C31D090" w:rsidR="00D73091" w:rsidRPr="00BA4EB2" w:rsidRDefault="00D73091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BA4EB2">
              <w:rPr>
                <w:rFonts w:ascii="Calibri" w:hAnsi="Calibri" w:cs="Arial"/>
                <w:b/>
              </w:rPr>
              <w:t>2.</w:t>
            </w:r>
            <w:r w:rsidR="00704FB0">
              <w:rPr>
                <w:rFonts w:ascii="Calibri" w:hAnsi="Calibri" w:cs="Arial"/>
                <w:b/>
              </w:rPr>
              <w:t>647</w:t>
            </w:r>
            <w:r w:rsidRPr="00BA4EB2">
              <w:rPr>
                <w:rFonts w:ascii="Calibri" w:hAnsi="Calibri" w:cs="Arial"/>
                <w:b/>
              </w:rPr>
              <w:t>,</w:t>
            </w:r>
            <w:r w:rsidR="00704FB0">
              <w:rPr>
                <w:rFonts w:ascii="Calibri" w:hAnsi="Calibri" w:cs="Arial"/>
                <w:b/>
              </w:rPr>
              <w:t>5</w:t>
            </w:r>
            <w:r w:rsidRPr="00BA4EB2">
              <w:rPr>
                <w:rFonts w:ascii="Calibri" w:hAnsi="Calibri" w:cs="Arial"/>
                <w:b/>
              </w:rPr>
              <w:t>0</w:t>
            </w:r>
          </w:p>
        </w:tc>
      </w:tr>
    </w:tbl>
    <w:p w14:paraId="2F2447AC" w14:textId="77777777" w:rsidR="00E66C4C" w:rsidRPr="00704FB0" w:rsidRDefault="00E66C4C" w:rsidP="00E66C4C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QUINTA:</w:t>
      </w:r>
    </w:p>
    <w:p w14:paraId="1DDE634F" w14:textId="77777777" w:rsidR="00E66C4C" w:rsidRPr="00704FB0" w:rsidRDefault="00E66C4C" w:rsidP="00E66C4C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E66C4C" w:rsidRPr="00704FB0" w14:paraId="628E0DA4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7948EA9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1931D5BE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27E1A6AD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6C40DB9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A4F21A2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48CA433B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1282002F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04DC512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E66C4C" w:rsidRPr="00704FB0" w14:paraId="6D0C8C56" w14:textId="77777777" w:rsidTr="006238A2">
        <w:tc>
          <w:tcPr>
            <w:tcW w:w="1134" w:type="dxa"/>
            <w:vAlign w:val="center"/>
          </w:tcPr>
          <w:p w14:paraId="7EAE3F11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7DB65DFE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5840CBFD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48DE8658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1BD4CB37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4D84D060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7B3AD314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1AC0AF2A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E66C4C" w:rsidRPr="00704FB0" w14:paraId="51E5A12C" w14:textId="77777777" w:rsidTr="006238A2">
        <w:tc>
          <w:tcPr>
            <w:tcW w:w="1134" w:type="dxa"/>
            <w:vAlign w:val="center"/>
          </w:tcPr>
          <w:p w14:paraId="1570B448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1FC0FD82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49CA256A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6B0A2E65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00A2BF33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7E8DA738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1B55092E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284DF611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E66C4C" w:rsidRPr="00704FB0" w14:paraId="489F0190" w14:textId="77777777" w:rsidTr="006238A2">
        <w:tc>
          <w:tcPr>
            <w:tcW w:w="1134" w:type="dxa"/>
            <w:vAlign w:val="center"/>
          </w:tcPr>
          <w:p w14:paraId="7164FB42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4A0810DB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327B8165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471FBF61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27FDD537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4FE964D0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47CD647E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2D9502F3" w14:textId="77777777" w:rsidR="00E66C4C" w:rsidRPr="00704FB0" w:rsidRDefault="00E66C4C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04FB0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p w14:paraId="170BD0A0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SEXTA:</w:t>
      </w:r>
    </w:p>
    <w:p w14:paraId="3B4F3F66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6A400B83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SÉTIMA:</w:t>
      </w:r>
    </w:p>
    <w:p w14:paraId="36068A2A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33EF447A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OITAVA:</w:t>
      </w:r>
    </w:p>
    <w:p w14:paraId="7D22C047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704FB0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39375A55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NONA:</w:t>
      </w:r>
    </w:p>
    <w:p w14:paraId="1B913025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2BF0B6F0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DÉCIMA:</w:t>
      </w:r>
    </w:p>
    <w:p w14:paraId="4CA6D134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36B4A4B0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a)</w:t>
      </w:r>
      <w:r w:rsidRPr="00704FB0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4B1EC3E3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b)</w:t>
      </w:r>
      <w:r w:rsidRPr="00704FB0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764DAE08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c)</w:t>
      </w:r>
      <w:r w:rsidRPr="00704FB0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1D1A6F8E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d)</w:t>
      </w:r>
      <w:r w:rsidRPr="00704FB0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1A365DCD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32B93254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PRIMEIRA:</w:t>
      </w:r>
    </w:p>
    <w:p w14:paraId="05CC847B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12030C7F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SEGUNDA:</w:t>
      </w:r>
    </w:p>
    <w:p w14:paraId="1A032541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05B8DC2C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TERCEIRA:</w:t>
      </w:r>
    </w:p>
    <w:p w14:paraId="1FE3483F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704FB0">
        <w:rPr>
          <w:rFonts w:asciiTheme="minorHAnsi" w:hAnsiTheme="minorHAnsi" w:cstheme="minorHAnsi"/>
          <w:color w:val="000000"/>
        </w:rPr>
        <w:t xml:space="preserve">O </w:t>
      </w:r>
      <w:r w:rsidRPr="00704FB0">
        <w:rPr>
          <w:rFonts w:asciiTheme="minorHAnsi" w:hAnsiTheme="minorHAnsi" w:cstheme="minorHAnsi"/>
        </w:rPr>
        <w:t>presente contrato rege-se, ainda, pela chamada pública nº 02/2023, pela Resolução CD/FNDE nº 6/2020, pela </w:t>
      </w:r>
      <w:hyperlink r:id="rId6" w:history="1">
        <w:r w:rsidRPr="00704FB0">
          <w:rPr>
            <w:rFonts w:asciiTheme="minorHAnsi" w:hAnsiTheme="minorHAnsi" w:cstheme="minorHAnsi"/>
          </w:rPr>
          <w:t>Lei nº 8.666/1993</w:t>
        </w:r>
      </w:hyperlink>
      <w:r w:rsidRPr="00704FB0">
        <w:rPr>
          <w:rFonts w:asciiTheme="minorHAnsi" w:hAnsiTheme="minorHAnsi" w:cstheme="minorHAnsi"/>
        </w:rPr>
        <w:t> e suas alterações e pela </w:t>
      </w:r>
      <w:hyperlink r:id="rId7" w:history="1">
        <w:r w:rsidRPr="00704FB0">
          <w:rPr>
            <w:rFonts w:asciiTheme="minorHAnsi" w:hAnsiTheme="minorHAnsi" w:cstheme="minorHAnsi"/>
          </w:rPr>
          <w:t>Lei nº 11.947/2009</w:t>
        </w:r>
      </w:hyperlink>
      <w:r w:rsidRPr="00704FB0">
        <w:rPr>
          <w:rFonts w:asciiTheme="minorHAnsi" w:hAnsiTheme="minorHAnsi" w:cstheme="minorHAnsi"/>
        </w:rPr>
        <w:t>, em todos os seus termos.</w:t>
      </w:r>
    </w:p>
    <w:p w14:paraId="6D575E91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QUARTA:</w:t>
      </w:r>
    </w:p>
    <w:p w14:paraId="4BD3DE08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lastRenderedPageBreak/>
        <w:t>Este Contrato poderá ser aditado a qualquer tempo, mediante acordo formal entre as partes, resguardada as suas condições essenciais.</w:t>
      </w:r>
    </w:p>
    <w:p w14:paraId="19F9AE67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QUINTA:</w:t>
      </w:r>
    </w:p>
    <w:p w14:paraId="1AA46290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2F65EA2E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SEXTA:</w:t>
      </w:r>
    </w:p>
    <w:p w14:paraId="73D5C591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6B094A3A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a)</w:t>
      </w:r>
      <w:r w:rsidRPr="00704FB0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5E718B54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b)</w:t>
      </w:r>
      <w:r w:rsidRPr="00704FB0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44FB03E3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c)</w:t>
      </w:r>
      <w:r w:rsidRPr="00704FB0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6CD0E44B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SÉTIMA:</w:t>
      </w:r>
    </w:p>
    <w:p w14:paraId="24D3005E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31/12/2023.</w:t>
      </w:r>
    </w:p>
    <w:p w14:paraId="4DC1D803" w14:textId="77777777" w:rsidR="00E66C4C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704FB0">
        <w:rPr>
          <w:rFonts w:asciiTheme="minorHAnsi" w:hAnsiTheme="minorHAnsi" w:cstheme="minorHAnsi"/>
          <w:b/>
          <w:color w:val="000000"/>
        </w:rPr>
        <w:t>CLÁUSULA DÉCIMA OITAVA:</w:t>
      </w:r>
    </w:p>
    <w:p w14:paraId="2088B7F8" w14:textId="77777777" w:rsidR="00E66C4C" w:rsidRPr="00704FB0" w:rsidRDefault="00E66C4C" w:rsidP="00E66C4C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6E4986BD" w14:textId="38066682" w:rsidR="001747E5" w:rsidRPr="00704FB0" w:rsidRDefault="00E66C4C" w:rsidP="00E66C4C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704FB0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r w:rsidR="001747E5" w:rsidRPr="00704FB0">
        <w:rPr>
          <w:rFonts w:asciiTheme="minorHAnsi" w:hAnsiTheme="minorHAnsi" w:cstheme="minorHAnsi"/>
          <w:color w:val="000000"/>
        </w:rPr>
        <w:t>.</w:t>
      </w:r>
    </w:p>
    <w:p w14:paraId="15C3025D" w14:textId="47E2AE1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704FB0">
        <w:rPr>
          <w:rFonts w:asciiTheme="minorHAnsi" w:hAnsiTheme="minorHAnsi" w:cstheme="minorHAnsi"/>
        </w:rPr>
        <w:t xml:space="preserve">Pérola/PR, </w:t>
      </w:r>
      <w:r w:rsidR="00E66C4C" w:rsidRPr="00704FB0">
        <w:rPr>
          <w:rFonts w:asciiTheme="minorHAnsi" w:hAnsiTheme="minorHAnsi" w:cstheme="minorHAnsi"/>
        </w:rPr>
        <w:t>12</w:t>
      </w:r>
      <w:r w:rsidRPr="00704FB0">
        <w:rPr>
          <w:rFonts w:asciiTheme="minorHAnsi" w:hAnsiTheme="minorHAnsi" w:cstheme="minorHAnsi"/>
        </w:rPr>
        <w:t xml:space="preserve"> de </w:t>
      </w:r>
      <w:r w:rsidR="00E66C4C" w:rsidRPr="00704FB0">
        <w:rPr>
          <w:rFonts w:asciiTheme="minorHAnsi" w:hAnsiTheme="minorHAnsi" w:cstheme="minorHAnsi"/>
        </w:rPr>
        <w:t>maio</w:t>
      </w:r>
      <w:r w:rsidRPr="00704FB0">
        <w:rPr>
          <w:rFonts w:asciiTheme="minorHAnsi" w:hAnsiTheme="minorHAnsi" w:cstheme="minorHAnsi"/>
        </w:rPr>
        <w:t xml:space="preserve"> de 202</w:t>
      </w:r>
      <w:r w:rsidR="00E66C4C" w:rsidRPr="00704FB0">
        <w:rPr>
          <w:rFonts w:asciiTheme="minorHAnsi" w:hAnsiTheme="minorHAnsi" w:cstheme="minorHAnsi"/>
        </w:rPr>
        <w:t>3</w:t>
      </w:r>
      <w:r w:rsidRPr="00704FB0">
        <w:rPr>
          <w:rFonts w:asciiTheme="minorHAnsi" w:hAnsiTheme="minorHAnsi" w:cstheme="minorHAnsi"/>
        </w:rPr>
        <w:t>.</w:t>
      </w:r>
    </w:p>
    <w:p w14:paraId="753E6D71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76F98913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5E0C9603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23E3D186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755"/>
      </w:tblGrid>
      <w:tr w:rsidR="001747E5" w:rsidRPr="00704FB0" w14:paraId="0C8FB42C" w14:textId="77777777" w:rsidTr="00453225">
        <w:tc>
          <w:tcPr>
            <w:tcW w:w="5457" w:type="dxa"/>
          </w:tcPr>
          <w:p w14:paraId="75E9D2C0" w14:textId="61BC2845" w:rsidR="001747E5" w:rsidRPr="00704FB0" w:rsidRDefault="001747E5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704FB0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2646FE1F" w14:textId="043C7E74" w:rsidR="001747E5" w:rsidRPr="00704FB0" w:rsidRDefault="001747E5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704FB0">
              <w:rPr>
                <w:rFonts w:asciiTheme="minorHAnsi" w:hAnsiTheme="minorHAnsi" w:cstheme="minorHAnsi"/>
                <w:b/>
              </w:rPr>
              <w:t>JOSÉ CARLOS DA COSTA</w:t>
            </w:r>
          </w:p>
        </w:tc>
      </w:tr>
      <w:tr w:rsidR="001747E5" w:rsidRPr="00704FB0" w14:paraId="2A07975C" w14:textId="77777777" w:rsidTr="00453225">
        <w:tc>
          <w:tcPr>
            <w:tcW w:w="5457" w:type="dxa"/>
          </w:tcPr>
          <w:p w14:paraId="7FFFA557" w14:textId="77777777" w:rsidR="001747E5" w:rsidRPr="00704FB0" w:rsidRDefault="001747E5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704FB0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3755" w:type="dxa"/>
          </w:tcPr>
          <w:p w14:paraId="0D770500" w14:textId="77777777" w:rsidR="001747E5" w:rsidRPr="00704FB0" w:rsidRDefault="001747E5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704FB0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1747E5" w:rsidRPr="00704FB0" w14:paraId="2F7F1515" w14:textId="77777777" w:rsidTr="00453225">
        <w:tc>
          <w:tcPr>
            <w:tcW w:w="5457" w:type="dxa"/>
          </w:tcPr>
          <w:p w14:paraId="00466D68" w14:textId="77777777" w:rsidR="001747E5" w:rsidRPr="00704FB0" w:rsidRDefault="001747E5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704FB0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28DFDF1D" w14:textId="77777777" w:rsidR="001747E5" w:rsidRPr="00704FB0" w:rsidRDefault="001747E5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39589BAC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1758F58C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4AD0AA17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704FB0">
        <w:rPr>
          <w:rFonts w:asciiTheme="minorHAnsi" w:hAnsiTheme="minorHAnsi" w:cstheme="minorHAnsi"/>
          <w:b/>
          <w:u w:val="single"/>
        </w:rPr>
        <w:t>TESTEMUNHAS:</w:t>
      </w:r>
    </w:p>
    <w:p w14:paraId="421A10F8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7D09C10C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7A3FEA15" w14:textId="77777777" w:rsidR="001747E5" w:rsidRPr="00704FB0" w:rsidRDefault="001747E5" w:rsidP="001747E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3812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4604"/>
      </w:tblGrid>
      <w:tr w:rsidR="001747E5" w:rsidRPr="00704FB0" w14:paraId="42BFE6A4" w14:textId="77777777" w:rsidTr="00453225">
        <w:tc>
          <w:tcPr>
            <w:tcW w:w="5458" w:type="dxa"/>
          </w:tcPr>
          <w:p w14:paraId="01042A3C" w14:textId="6A7B8D51" w:rsidR="001747E5" w:rsidRPr="00704FB0" w:rsidRDefault="00E66C4C" w:rsidP="00D73091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704FB0"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3750" w:type="dxa"/>
          </w:tcPr>
          <w:p w14:paraId="17D4E3FD" w14:textId="77777777" w:rsidR="001747E5" w:rsidRPr="00704FB0" w:rsidRDefault="001747E5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704FB0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4604" w:type="dxa"/>
          </w:tcPr>
          <w:p w14:paraId="5D3B307C" w14:textId="77777777" w:rsidR="001747E5" w:rsidRPr="00704FB0" w:rsidRDefault="001747E5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1747E5" w:rsidRPr="00704FB0" w14:paraId="5733D5D0" w14:textId="77777777" w:rsidTr="00453225">
        <w:tc>
          <w:tcPr>
            <w:tcW w:w="5458" w:type="dxa"/>
          </w:tcPr>
          <w:p w14:paraId="56FFFECA" w14:textId="675E1BB7" w:rsidR="001747E5" w:rsidRPr="00704FB0" w:rsidRDefault="00E66C4C" w:rsidP="00D730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704FB0"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3750" w:type="dxa"/>
          </w:tcPr>
          <w:p w14:paraId="35DE63B9" w14:textId="67F8B8F6" w:rsidR="001747E5" w:rsidRPr="00704FB0" w:rsidRDefault="001747E5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704FB0">
              <w:rPr>
                <w:rFonts w:asciiTheme="minorHAnsi" w:hAnsiTheme="minorHAnsi" w:cstheme="minorHAnsi"/>
                <w:b/>
              </w:rPr>
              <w:t>Secretária Municipal de Educação</w:t>
            </w:r>
            <w:r w:rsidR="00E66C4C" w:rsidRPr="00704FB0">
              <w:rPr>
                <w:rFonts w:asciiTheme="minorHAnsi" w:hAnsiTheme="minorHAnsi" w:cstheme="minorHAnsi"/>
                <w:b/>
              </w:rPr>
              <w:t>, Esporte e Lazer</w:t>
            </w:r>
          </w:p>
        </w:tc>
        <w:tc>
          <w:tcPr>
            <w:tcW w:w="4604" w:type="dxa"/>
          </w:tcPr>
          <w:p w14:paraId="2FA48FF7" w14:textId="77777777" w:rsidR="001747E5" w:rsidRPr="00704FB0" w:rsidRDefault="001747E5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7A9E79A8" w14:textId="77777777" w:rsidR="001747E5" w:rsidRPr="00704FB0" w:rsidRDefault="001747E5" w:rsidP="001747E5">
      <w:pPr>
        <w:rPr>
          <w:rFonts w:asciiTheme="minorHAnsi" w:hAnsiTheme="minorHAnsi" w:cstheme="minorHAnsi"/>
          <w:b/>
        </w:rPr>
      </w:pPr>
    </w:p>
    <w:p w14:paraId="5CFAD837" w14:textId="77777777" w:rsidR="00592774" w:rsidRPr="00704FB0" w:rsidRDefault="00592774" w:rsidP="001747E5">
      <w:pPr>
        <w:rPr>
          <w:rFonts w:asciiTheme="minorHAnsi" w:hAnsiTheme="minorHAnsi" w:cstheme="minorHAnsi"/>
        </w:rPr>
      </w:pPr>
    </w:p>
    <w:sectPr w:rsidR="00592774" w:rsidRPr="00704FB0" w:rsidSect="001747E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9E2E9" w14:textId="77777777" w:rsidR="00A72A82" w:rsidRDefault="00A72A82" w:rsidP="005F36BF">
      <w:pPr>
        <w:spacing w:after="0" w:line="240" w:lineRule="auto"/>
      </w:pPr>
      <w:r>
        <w:separator/>
      </w:r>
    </w:p>
  </w:endnote>
  <w:endnote w:type="continuationSeparator" w:id="0">
    <w:p w14:paraId="2FC92061" w14:textId="77777777" w:rsidR="00A72A82" w:rsidRDefault="00A72A82" w:rsidP="005F3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4DF24" w14:textId="77777777" w:rsidR="006B568D" w:rsidRDefault="00696E0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5D12EF7" w14:textId="77777777" w:rsidR="006B568D" w:rsidRDefault="00D7468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270D" w14:textId="77777777" w:rsidR="006B568D" w:rsidRDefault="00696E0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C2A9C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508D9E5" w14:textId="77777777" w:rsidR="00AF3E21" w:rsidRDefault="00AF3E21" w:rsidP="00AF3E21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(0xx44) 3636-8300.</w:t>
    </w:r>
  </w:p>
  <w:p w14:paraId="3F9BD433" w14:textId="77777777" w:rsidR="00AF3E21" w:rsidRPr="00AF3E21" w:rsidRDefault="00AF3E21" w:rsidP="00AF3E21">
    <w:pPr>
      <w:pStyle w:val="Rodap"/>
      <w:jc w:val="center"/>
      <w:rPr>
        <w:lang w:val="en-US"/>
      </w:rPr>
    </w:pPr>
    <w:r w:rsidRPr="00AF3E21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AF3E21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5828703C" w14:textId="77777777" w:rsidR="006B568D" w:rsidRPr="00AF3E21" w:rsidRDefault="00D7468A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F5DFD" w14:textId="77777777" w:rsidR="00856766" w:rsidRDefault="00FF54F4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AF3E21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AF3E21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AF3E21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AF3E21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(0xx44) 3636-8300.</w:t>
    </w:r>
  </w:p>
  <w:p w14:paraId="4BF5B37D" w14:textId="77777777" w:rsidR="00856766" w:rsidRPr="00AF3E21" w:rsidRDefault="00FF54F4" w:rsidP="00233CE0">
    <w:pPr>
      <w:pStyle w:val="Rodap"/>
      <w:jc w:val="center"/>
      <w:rPr>
        <w:lang w:val="en-US"/>
      </w:rPr>
    </w:pPr>
    <w:r w:rsidRPr="001F595E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AF3E21" w:rsidRPr="00AF3E21">
      <w:rPr>
        <w:rFonts w:ascii="Book Antiqua" w:hAnsi="Book Antiqua"/>
        <w:b/>
        <w:sz w:val="16"/>
        <w:szCs w:val="16"/>
        <w:lang w:val="en-US"/>
      </w:rPr>
      <w:t>e</w:t>
    </w:r>
    <w:r w:rsidRPr="00AF3E21">
      <w:rPr>
        <w:rFonts w:ascii="Book Antiqua" w:hAnsi="Book Antiqua"/>
        <w:b/>
        <w:sz w:val="16"/>
        <w:szCs w:val="16"/>
        <w:lang w:val="en-US"/>
      </w:rPr>
      <w:t xml:space="preserve">mail: </w:t>
    </w:r>
    <w:hyperlink r:id="rId1" w:history="1">
      <w:r w:rsidR="00AF3E21" w:rsidRPr="00AF3E21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="00AF3E21"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59D9C" w14:textId="77777777" w:rsidR="00A72A82" w:rsidRDefault="00A72A82" w:rsidP="005F36BF">
      <w:pPr>
        <w:spacing w:after="0" w:line="240" w:lineRule="auto"/>
      </w:pPr>
      <w:r>
        <w:separator/>
      </w:r>
    </w:p>
  </w:footnote>
  <w:footnote w:type="continuationSeparator" w:id="0">
    <w:p w14:paraId="1FEA9EA4" w14:textId="77777777" w:rsidR="00A72A82" w:rsidRDefault="00A72A82" w:rsidP="005F3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96AE1" w14:textId="5272888E" w:rsidR="00856766" w:rsidRPr="001747E5" w:rsidRDefault="001747E5" w:rsidP="001747E5">
    <w:pPr>
      <w:pStyle w:val="Cabealho"/>
      <w:jc w:val="center"/>
    </w:pPr>
    <w:r w:rsidRPr="00FC19CF">
      <w:rPr>
        <w:noProof/>
      </w:rPr>
      <w:drawing>
        <wp:inline distT="0" distB="0" distL="0" distR="0" wp14:anchorId="0EED91D2" wp14:editId="4AFFDDC9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EF824" w14:textId="704B9C24" w:rsidR="006B568D" w:rsidRPr="001747E5" w:rsidRDefault="001747E5" w:rsidP="001747E5">
    <w:pPr>
      <w:pStyle w:val="Cabealho"/>
      <w:jc w:val="center"/>
    </w:pPr>
    <w:r w:rsidRPr="00FC19CF">
      <w:rPr>
        <w:noProof/>
      </w:rPr>
      <w:drawing>
        <wp:inline distT="0" distB="0" distL="0" distR="0" wp14:anchorId="1FB2103C" wp14:editId="0D258AB8">
          <wp:extent cx="2076450" cy="70485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4F4"/>
    <w:rsid w:val="000210F6"/>
    <w:rsid w:val="00040EC9"/>
    <w:rsid w:val="000A6D09"/>
    <w:rsid w:val="000A7026"/>
    <w:rsid w:val="000D4B9B"/>
    <w:rsid w:val="000E03FE"/>
    <w:rsid w:val="00141892"/>
    <w:rsid w:val="001600D8"/>
    <w:rsid w:val="001747E5"/>
    <w:rsid w:val="001D525C"/>
    <w:rsid w:val="001F595E"/>
    <w:rsid w:val="00213D0B"/>
    <w:rsid w:val="0023330B"/>
    <w:rsid w:val="00257642"/>
    <w:rsid w:val="00295ADC"/>
    <w:rsid w:val="00295B86"/>
    <w:rsid w:val="002A0DCB"/>
    <w:rsid w:val="002B0999"/>
    <w:rsid w:val="002B6ACE"/>
    <w:rsid w:val="002C31F2"/>
    <w:rsid w:val="002E1BAD"/>
    <w:rsid w:val="002E4CFB"/>
    <w:rsid w:val="00300E14"/>
    <w:rsid w:val="003012C7"/>
    <w:rsid w:val="00335FD9"/>
    <w:rsid w:val="003442BB"/>
    <w:rsid w:val="00360C92"/>
    <w:rsid w:val="003B3A1C"/>
    <w:rsid w:val="003B5906"/>
    <w:rsid w:val="003C2A9C"/>
    <w:rsid w:val="003E2E93"/>
    <w:rsid w:val="00400BF4"/>
    <w:rsid w:val="0041709E"/>
    <w:rsid w:val="00426620"/>
    <w:rsid w:val="00451695"/>
    <w:rsid w:val="004613DB"/>
    <w:rsid w:val="004B4211"/>
    <w:rsid w:val="004D4A71"/>
    <w:rsid w:val="004E2F29"/>
    <w:rsid w:val="004E38BD"/>
    <w:rsid w:val="00503A5A"/>
    <w:rsid w:val="00505D88"/>
    <w:rsid w:val="005079B6"/>
    <w:rsid w:val="005140F1"/>
    <w:rsid w:val="0051647B"/>
    <w:rsid w:val="00527255"/>
    <w:rsid w:val="00527470"/>
    <w:rsid w:val="00592774"/>
    <w:rsid w:val="005B48DB"/>
    <w:rsid w:val="005B798D"/>
    <w:rsid w:val="005F36BF"/>
    <w:rsid w:val="006126A8"/>
    <w:rsid w:val="00620F3F"/>
    <w:rsid w:val="00696E0D"/>
    <w:rsid w:val="006A4F88"/>
    <w:rsid w:val="006B1D54"/>
    <w:rsid w:val="006C1918"/>
    <w:rsid w:val="006F0683"/>
    <w:rsid w:val="00704FB0"/>
    <w:rsid w:val="0073611F"/>
    <w:rsid w:val="0077754C"/>
    <w:rsid w:val="007860C9"/>
    <w:rsid w:val="00791EB2"/>
    <w:rsid w:val="007A6636"/>
    <w:rsid w:val="007E0325"/>
    <w:rsid w:val="007E4FD8"/>
    <w:rsid w:val="00844D66"/>
    <w:rsid w:val="008745F8"/>
    <w:rsid w:val="008B392C"/>
    <w:rsid w:val="008D5C2B"/>
    <w:rsid w:val="008E342A"/>
    <w:rsid w:val="009033F8"/>
    <w:rsid w:val="00907FC4"/>
    <w:rsid w:val="009468C9"/>
    <w:rsid w:val="009B056C"/>
    <w:rsid w:val="009B38D5"/>
    <w:rsid w:val="00A26351"/>
    <w:rsid w:val="00A37321"/>
    <w:rsid w:val="00A72A82"/>
    <w:rsid w:val="00A93336"/>
    <w:rsid w:val="00AF03EE"/>
    <w:rsid w:val="00AF2EEA"/>
    <w:rsid w:val="00AF3E21"/>
    <w:rsid w:val="00AF7CF1"/>
    <w:rsid w:val="00B3238A"/>
    <w:rsid w:val="00B65E70"/>
    <w:rsid w:val="00BA4EB2"/>
    <w:rsid w:val="00BC1B73"/>
    <w:rsid w:val="00BD1686"/>
    <w:rsid w:val="00C15F68"/>
    <w:rsid w:val="00CA07C1"/>
    <w:rsid w:val="00CC5E82"/>
    <w:rsid w:val="00CE0001"/>
    <w:rsid w:val="00D2532B"/>
    <w:rsid w:val="00D73091"/>
    <w:rsid w:val="00D7468A"/>
    <w:rsid w:val="00D9249D"/>
    <w:rsid w:val="00DA4980"/>
    <w:rsid w:val="00DD0480"/>
    <w:rsid w:val="00DF062D"/>
    <w:rsid w:val="00DF2D11"/>
    <w:rsid w:val="00DF6113"/>
    <w:rsid w:val="00E66C4C"/>
    <w:rsid w:val="00EF08A7"/>
    <w:rsid w:val="00F10099"/>
    <w:rsid w:val="00F175C3"/>
    <w:rsid w:val="00F376A6"/>
    <w:rsid w:val="00F628C5"/>
    <w:rsid w:val="00F70D55"/>
    <w:rsid w:val="00F856EB"/>
    <w:rsid w:val="00FA6044"/>
    <w:rsid w:val="00FC2EDE"/>
    <w:rsid w:val="00FF0B12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965EA7"/>
  <w15:docId w15:val="{BF25369E-5AAB-4AD0-889E-E017C8E2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77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FF5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FF54F4"/>
  </w:style>
  <w:style w:type="paragraph" w:styleId="Cabealho">
    <w:name w:val="header"/>
    <w:basedOn w:val="Normal"/>
    <w:link w:val="CabealhoChar"/>
    <w:rsid w:val="00FF54F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F3E2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BA4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1286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230</cp:revision>
  <dcterms:created xsi:type="dcterms:W3CDTF">2016-05-03T12:46:00Z</dcterms:created>
  <dcterms:modified xsi:type="dcterms:W3CDTF">2023-05-16T20:03:00Z</dcterms:modified>
</cp:coreProperties>
</file>