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E3DFA" w14:textId="02CE3ED7" w:rsidR="00BD6475" w:rsidRPr="000A36BF" w:rsidRDefault="00BD6475" w:rsidP="00167F1D">
      <w:pPr>
        <w:keepNext/>
        <w:tabs>
          <w:tab w:val="left" w:pos="1134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="Calibri" w:hAnsi="Calibri" w:cs="Calibri"/>
          <w:b/>
          <w:sz w:val="22"/>
          <w:szCs w:val="22"/>
        </w:rPr>
      </w:pPr>
      <w:r w:rsidRPr="000A36BF">
        <w:rPr>
          <w:rFonts w:ascii="Calibri" w:hAnsi="Calibri" w:cs="Calibri"/>
          <w:b/>
          <w:sz w:val="22"/>
          <w:szCs w:val="22"/>
        </w:rPr>
        <w:t xml:space="preserve">CONTRATO DE </w:t>
      </w:r>
      <w:r w:rsidR="0019021A" w:rsidRPr="000A36BF">
        <w:rPr>
          <w:rFonts w:ascii="Calibri" w:hAnsi="Calibri" w:cs="Calibri"/>
          <w:b/>
          <w:sz w:val="22"/>
          <w:szCs w:val="22"/>
        </w:rPr>
        <w:t>PRESTAÇÃO DE SERVIÇOS</w:t>
      </w:r>
      <w:r w:rsidRPr="000A36BF">
        <w:rPr>
          <w:rFonts w:ascii="Calibri" w:hAnsi="Calibri" w:cs="Calibri"/>
          <w:b/>
          <w:sz w:val="22"/>
          <w:szCs w:val="22"/>
        </w:rPr>
        <w:t xml:space="preserve"> Nº</w:t>
      </w:r>
      <w:r w:rsidR="0019021A" w:rsidRPr="000A36BF">
        <w:rPr>
          <w:rFonts w:ascii="Calibri" w:hAnsi="Calibri" w:cs="Calibri"/>
          <w:b/>
          <w:sz w:val="22"/>
          <w:szCs w:val="22"/>
        </w:rPr>
        <w:t xml:space="preserve"> </w:t>
      </w:r>
      <w:r w:rsidR="00B4271E">
        <w:rPr>
          <w:rFonts w:ascii="Calibri" w:hAnsi="Calibri" w:cs="Calibri"/>
          <w:b/>
          <w:sz w:val="22"/>
          <w:szCs w:val="22"/>
        </w:rPr>
        <w:t>77</w:t>
      </w:r>
      <w:r w:rsidR="0009148D" w:rsidRPr="000A36BF">
        <w:rPr>
          <w:rFonts w:ascii="Calibri" w:hAnsi="Calibri" w:cs="Calibri"/>
          <w:b/>
          <w:sz w:val="22"/>
          <w:szCs w:val="22"/>
        </w:rPr>
        <w:t>/202</w:t>
      </w:r>
      <w:r w:rsidR="00B4271E">
        <w:rPr>
          <w:rFonts w:ascii="Calibri" w:hAnsi="Calibri" w:cs="Calibri"/>
          <w:b/>
          <w:sz w:val="22"/>
          <w:szCs w:val="22"/>
        </w:rPr>
        <w:t>3</w:t>
      </w:r>
    </w:p>
    <w:p w14:paraId="77BC8472" w14:textId="7DEDAE71" w:rsidR="00BD6475" w:rsidRPr="000A36BF" w:rsidRDefault="00760215" w:rsidP="00167F1D">
      <w:pPr>
        <w:keepNext/>
        <w:tabs>
          <w:tab w:val="left" w:pos="1134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="Calibri" w:hAnsi="Calibri" w:cs="Calibri"/>
          <w:b/>
          <w:sz w:val="22"/>
          <w:szCs w:val="22"/>
        </w:rPr>
      </w:pPr>
      <w:r w:rsidRPr="000A36BF">
        <w:rPr>
          <w:rFonts w:ascii="Calibri" w:hAnsi="Calibri" w:cs="Calibri"/>
          <w:b/>
          <w:sz w:val="22"/>
          <w:szCs w:val="22"/>
        </w:rPr>
        <w:t>Dispensa Por Limite</w:t>
      </w:r>
      <w:r w:rsidR="0019021A" w:rsidRPr="000A36BF">
        <w:rPr>
          <w:rFonts w:ascii="Calibri" w:hAnsi="Calibri" w:cs="Calibri"/>
          <w:b/>
          <w:sz w:val="22"/>
          <w:szCs w:val="22"/>
        </w:rPr>
        <w:t xml:space="preserve"> nº </w:t>
      </w:r>
      <w:r w:rsidR="00B4271E">
        <w:rPr>
          <w:rFonts w:ascii="Calibri" w:hAnsi="Calibri" w:cs="Calibri"/>
          <w:b/>
          <w:sz w:val="22"/>
          <w:szCs w:val="22"/>
        </w:rPr>
        <w:t>20</w:t>
      </w:r>
      <w:r w:rsidR="00BD6475" w:rsidRPr="000A36BF">
        <w:rPr>
          <w:rFonts w:ascii="Calibri" w:hAnsi="Calibri" w:cs="Calibri"/>
          <w:b/>
          <w:sz w:val="22"/>
          <w:szCs w:val="22"/>
        </w:rPr>
        <w:t>/20</w:t>
      </w:r>
      <w:r w:rsidR="0009148D" w:rsidRPr="000A36BF">
        <w:rPr>
          <w:rFonts w:ascii="Calibri" w:hAnsi="Calibri" w:cs="Calibri"/>
          <w:b/>
          <w:sz w:val="22"/>
          <w:szCs w:val="22"/>
        </w:rPr>
        <w:t>2</w:t>
      </w:r>
      <w:r w:rsidR="00B4271E">
        <w:rPr>
          <w:rFonts w:ascii="Calibri" w:hAnsi="Calibri" w:cs="Calibri"/>
          <w:b/>
          <w:sz w:val="22"/>
          <w:szCs w:val="22"/>
        </w:rPr>
        <w:t>3</w:t>
      </w:r>
    </w:p>
    <w:p w14:paraId="16320772" w14:textId="6E735C89" w:rsidR="00BD6475" w:rsidRPr="000A36BF" w:rsidRDefault="00167F1D" w:rsidP="00BD647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 w:right="-118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0A36BF">
        <w:rPr>
          <w:rFonts w:asciiTheme="minorHAnsi" w:hAnsiTheme="minorHAnsi" w:cstheme="minorHAnsi"/>
          <w:sz w:val="22"/>
          <w:szCs w:val="22"/>
        </w:rPr>
        <w:t xml:space="preserve">Por este instrumento de Contrato, que entre si celebram de um lado, o </w:t>
      </w:r>
      <w:bookmarkStart w:id="0" w:name="_Hlk62564824"/>
      <w:r w:rsidRPr="000A36BF">
        <w:rPr>
          <w:rFonts w:asciiTheme="minorHAnsi" w:hAnsiTheme="minorHAnsi" w:cstheme="minorHAnsi"/>
          <w:b/>
          <w:sz w:val="22"/>
          <w:szCs w:val="22"/>
        </w:rPr>
        <w:t>MUNICÍPIO DE PÉROLA</w:t>
      </w:r>
      <w:r w:rsidRPr="000A36BF">
        <w:rPr>
          <w:rFonts w:asciiTheme="minorHAnsi" w:hAnsiTheme="minorHAnsi" w:cstheme="minorHAnsi"/>
          <w:sz w:val="22"/>
          <w:szCs w:val="22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Pr="000A36BF">
        <w:rPr>
          <w:rFonts w:asciiTheme="minorHAnsi" w:hAnsiTheme="minorHAnsi" w:cstheme="minorHAnsi"/>
          <w:b/>
          <w:sz w:val="22"/>
          <w:szCs w:val="22"/>
        </w:rPr>
        <w:t>VALDETE CARLOS OLIVEIRA GONÇALVES DA CUNHA,</w:t>
      </w:r>
      <w:r w:rsidRPr="000A36BF">
        <w:rPr>
          <w:rFonts w:asciiTheme="minorHAnsi" w:hAnsiTheme="minorHAnsi" w:cstheme="minorHAnsi"/>
          <w:sz w:val="22"/>
          <w:szCs w:val="22"/>
        </w:rPr>
        <w:t xml:space="preserve"> brasilei</w:t>
      </w:r>
      <w:r w:rsidRPr="000A36BF">
        <w:rPr>
          <w:rFonts w:asciiTheme="minorHAnsi" w:hAnsiTheme="minorHAnsi" w:cstheme="minorHAnsi"/>
          <w:sz w:val="22"/>
          <w:szCs w:val="22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Pr="000A36BF">
        <w:rPr>
          <w:rFonts w:asciiTheme="minorHAnsi" w:hAnsiTheme="minorHAnsi" w:cstheme="minorHAnsi"/>
          <w:sz w:val="22"/>
          <w:szCs w:val="22"/>
        </w:rPr>
        <w:t xml:space="preserve">., a seguir denominada </w:t>
      </w:r>
      <w:r w:rsidRPr="000A36BF">
        <w:rPr>
          <w:rFonts w:asciiTheme="minorHAnsi" w:hAnsiTheme="minorHAnsi" w:cstheme="minorHAnsi"/>
          <w:b/>
          <w:sz w:val="22"/>
          <w:szCs w:val="22"/>
        </w:rPr>
        <w:t xml:space="preserve">CONTRATANTE, </w:t>
      </w:r>
      <w:r w:rsidRPr="000A36BF">
        <w:rPr>
          <w:rFonts w:asciiTheme="minorHAnsi" w:hAnsiTheme="minorHAnsi" w:cstheme="minorHAnsi"/>
          <w:sz w:val="22"/>
          <w:szCs w:val="22"/>
        </w:rPr>
        <w:t xml:space="preserve">e de outro lado, na qualidade de </w:t>
      </w:r>
      <w:r w:rsidRPr="000A36BF">
        <w:rPr>
          <w:rFonts w:asciiTheme="minorHAnsi" w:hAnsiTheme="minorHAnsi" w:cstheme="minorHAnsi"/>
          <w:b/>
          <w:sz w:val="22"/>
          <w:szCs w:val="22"/>
        </w:rPr>
        <w:t>CONTRATADA,</w:t>
      </w:r>
      <w:r w:rsidRPr="000A36BF">
        <w:rPr>
          <w:rFonts w:asciiTheme="minorHAnsi" w:hAnsiTheme="minorHAnsi" w:cstheme="minorHAnsi"/>
          <w:sz w:val="22"/>
          <w:szCs w:val="22"/>
        </w:rPr>
        <w:t xml:space="preserve"> a empresa </w:t>
      </w:r>
      <w:r w:rsidR="000A36BF" w:rsidRPr="000A36BF">
        <w:rPr>
          <w:rFonts w:ascii="Calibri" w:hAnsi="Calibri" w:cs="Arial"/>
          <w:b/>
          <w:bCs/>
          <w:sz w:val="22"/>
          <w:szCs w:val="22"/>
        </w:rPr>
        <w:t>EXT</w:t>
      </w:r>
      <w:r w:rsidR="00C32564">
        <w:rPr>
          <w:rFonts w:ascii="Calibri" w:hAnsi="Calibri" w:cs="Arial"/>
          <w:b/>
          <w:bCs/>
          <w:sz w:val="22"/>
          <w:szCs w:val="22"/>
        </w:rPr>
        <w:t xml:space="preserve"> SAÚDE E</w:t>
      </w:r>
      <w:r w:rsidR="000A36BF" w:rsidRPr="000A36BF">
        <w:rPr>
          <w:rFonts w:ascii="Calibri" w:hAnsi="Calibri" w:cs="Arial"/>
          <w:b/>
          <w:bCs/>
          <w:sz w:val="22"/>
          <w:szCs w:val="22"/>
        </w:rPr>
        <w:t xml:space="preserve"> SEGURANÇA DO TRABALHO LTDA</w:t>
      </w:r>
      <w:r w:rsidR="000A36BF" w:rsidRPr="00EC53B5">
        <w:rPr>
          <w:rFonts w:ascii="Calibri" w:hAnsi="Calibri" w:cs="Arial"/>
          <w:sz w:val="22"/>
          <w:szCs w:val="22"/>
        </w:rPr>
        <w:t>, pessoa jurídica de direito privado, inscrita no CNPJ sob o n</w:t>
      </w:r>
      <w:r w:rsidR="000A36BF" w:rsidRPr="000A36BF">
        <w:rPr>
          <w:rFonts w:ascii="Calibri" w:hAnsi="Calibri" w:cs="Arial"/>
          <w:sz w:val="22"/>
          <w:szCs w:val="22"/>
        </w:rPr>
        <w:t>º 13.810.006/0001-76</w:t>
      </w:r>
      <w:r w:rsidR="000A36BF" w:rsidRPr="00EC53B5">
        <w:rPr>
          <w:rFonts w:ascii="Calibri" w:hAnsi="Calibri" w:cs="Arial"/>
          <w:sz w:val="22"/>
          <w:szCs w:val="22"/>
        </w:rPr>
        <w:t xml:space="preserve">, com sede na </w:t>
      </w:r>
      <w:r w:rsidR="000A36BF" w:rsidRPr="000A36BF">
        <w:rPr>
          <w:rFonts w:ascii="Calibri" w:hAnsi="Calibri" w:cs="Arial"/>
          <w:sz w:val="22"/>
          <w:szCs w:val="22"/>
        </w:rPr>
        <w:t>Avenida Flórida, Sala 02</w:t>
      </w:r>
      <w:r w:rsidR="000A36BF" w:rsidRPr="00EC53B5">
        <w:rPr>
          <w:rFonts w:ascii="Calibri" w:hAnsi="Calibri" w:cs="Arial"/>
          <w:sz w:val="22"/>
          <w:szCs w:val="22"/>
          <w:lang w:eastAsia="ar-SA"/>
        </w:rPr>
        <w:t>, n.°</w:t>
      </w:r>
      <w:r w:rsidR="000A36BF" w:rsidRPr="000A36BF">
        <w:rPr>
          <w:rFonts w:ascii="Calibri" w:hAnsi="Calibri" w:cs="Arial"/>
          <w:sz w:val="22"/>
          <w:szCs w:val="22"/>
          <w:lang w:eastAsia="ar-SA"/>
        </w:rPr>
        <w:t>4561</w:t>
      </w:r>
      <w:r w:rsidR="000A36BF" w:rsidRPr="00EC53B5">
        <w:rPr>
          <w:rFonts w:ascii="Calibri" w:hAnsi="Calibri" w:cs="Arial"/>
          <w:sz w:val="22"/>
          <w:szCs w:val="22"/>
        </w:rPr>
        <w:t xml:space="preserve">, </w:t>
      </w:r>
      <w:r w:rsidR="000A36BF" w:rsidRPr="000A36BF">
        <w:rPr>
          <w:rFonts w:ascii="Calibri" w:hAnsi="Calibri" w:cs="Arial"/>
          <w:sz w:val="22"/>
          <w:szCs w:val="22"/>
        </w:rPr>
        <w:t>Zona I</w:t>
      </w:r>
      <w:r w:rsidR="000A36BF" w:rsidRPr="00EC53B5">
        <w:rPr>
          <w:rFonts w:ascii="Calibri" w:hAnsi="Calibri" w:cs="Arial"/>
          <w:sz w:val="22"/>
          <w:szCs w:val="22"/>
        </w:rPr>
        <w:t xml:space="preserve">, CEP.: </w:t>
      </w:r>
      <w:r w:rsidR="000A36BF" w:rsidRPr="000A36BF">
        <w:rPr>
          <w:rFonts w:ascii="Calibri" w:hAnsi="Calibri" w:cs="Arial"/>
          <w:sz w:val="22"/>
          <w:szCs w:val="22"/>
        </w:rPr>
        <w:t>87501-220</w:t>
      </w:r>
      <w:r w:rsidR="000A36BF" w:rsidRPr="00EC53B5">
        <w:rPr>
          <w:rFonts w:ascii="Calibri" w:hAnsi="Calibri" w:cs="Arial"/>
          <w:sz w:val="22"/>
          <w:szCs w:val="22"/>
        </w:rPr>
        <w:t xml:space="preserve">, na cidade de </w:t>
      </w:r>
      <w:r w:rsidR="000A36BF" w:rsidRPr="000A36BF">
        <w:rPr>
          <w:rFonts w:ascii="Calibri" w:hAnsi="Calibri" w:cs="Arial"/>
          <w:sz w:val="22"/>
          <w:szCs w:val="22"/>
        </w:rPr>
        <w:t>Umuarama/PR.</w:t>
      </w:r>
      <w:r w:rsidR="000A36BF" w:rsidRPr="00EC53B5">
        <w:rPr>
          <w:rFonts w:ascii="Calibri" w:hAnsi="Calibri" w:cs="Arial"/>
          <w:sz w:val="22"/>
          <w:szCs w:val="22"/>
        </w:rPr>
        <w:t xml:space="preserve">, neste ato representada pelo Senhor </w:t>
      </w:r>
      <w:r w:rsidR="000A36BF" w:rsidRPr="000A36BF">
        <w:rPr>
          <w:rFonts w:ascii="Calibri" w:hAnsi="Calibri" w:cs="Arial"/>
          <w:b/>
          <w:bCs/>
          <w:sz w:val="22"/>
          <w:szCs w:val="22"/>
        </w:rPr>
        <w:t>DANIEL LOPES PEREIRA</w:t>
      </w:r>
      <w:r w:rsidR="000A36BF" w:rsidRPr="00EC53B5">
        <w:rPr>
          <w:rFonts w:ascii="Calibri" w:hAnsi="Calibri" w:cs="Arial"/>
          <w:sz w:val="22"/>
          <w:szCs w:val="22"/>
        </w:rPr>
        <w:t>, brasileiro, empresário, portador da cédula de identidade RG n</w:t>
      </w:r>
      <w:r w:rsidR="000A36BF" w:rsidRPr="000A36BF">
        <w:rPr>
          <w:rFonts w:ascii="Calibri" w:hAnsi="Calibri" w:cs="Arial"/>
          <w:sz w:val="22"/>
          <w:szCs w:val="22"/>
        </w:rPr>
        <w:t>º 64277260</w:t>
      </w:r>
      <w:r w:rsidR="000A36BF" w:rsidRPr="00EC53B5">
        <w:rPr>
          <w:rFonts w:ascii="Calibri" w:hAnsi="Calibri" w:cs="Arial"/>
          <w:sz w:val="22"/>
          <w:szCs w:val="22"/>
        </w:rPr>
        <w:t>/SSP-PR, inscrito no CPF sob o n</w:t>
      </w:r>
      <w:r w:rsidR="000A36BF" w:rsidRPr="000A36BF">
        <w:rPr>
          <w:rFonts w:ascii="Calibri" w:hAnsi="Calibri" w:cs="Arial"/>
          <w:sz w:val="22"/>
          <w:szCs w:val="22"/>
        </w:rPr>
        <w:t>º 005.109.009-09</w:t>
      </w:r>
      <w:r w:rsidRPr="000A36BF">
        <w:rPr>
          <w:rFonts w:ascii="Calibri" w:hAnsi="Calibri" w:cs="Courier New"/>
          <w:sz w:val="22"/>
          <w:szCs w:val="22"/>
        </w:rPr>
        <w:t>, residente e domiciliad</w:t>
      </w:r>
      <w:r w:rsidR="0067720B" w:rsidRPr="000A36BF">
        <w:rPr>
          <w:rFonts w:ascii="Calibri" w:hAnsi="Calibri" w:cs="Courier New"/>
          <w:sz w:val="22"/>
          <w:szCs w:val="22"/>
        </w:rPr>
        <w:t>o</w:t>
      </w:r>
      <w:r w:rsidRPr="000A36BF">
        <w:rPr>
          <w:rFonts w:ascii="Calibri" w:hAnsi="Calibri" w:cs="Courier New"/>
          <w:sz w:val="22"/>
          <w:szCs w:val="22"/>
        </w:rPr>
        <w:t xml:space="preserve"> n</w:t>
      </w:r>
      <w:r w:rsidR="000A36BF" w:rsidRPr="000A36BF">
        <w:rPr>
          <w:rFonts w:ascii="Calibri" w:hAnsi="Calibri" w:cs="Courier New"/>
          <w:sz w:val="22"/>
          <w:szCs w:val="22"/>
        </w:rPr>
        <w:t>a</w:t>
      </w:r>
      <w:r w:rsidRPr="000A36BF">
        <w:rPr>
          <w:rFonts w:ascii="Calibri" w:hAnsi="Calibri" w:cs="Courier New"/>
          <w:sz w:val="22"/>
          <w:szCs w:val="22"/>
        </w:rPr>
        <w:t xml:space="preserve"> cidade de </w:t>
      </w:r>
      <w:r w:rsidR="000A36BF" w:rsidRPr="000A36BF">
        <w:rPr>
          <w:rFonts w:ascii="Calibri" w:hAnsi="Calibri" w:cs="Courier New"/>
          <w:sz w:val="22"/>
          <w:szCs w:val="22"/>
        </w:rPr>
        <w:t>Umuarama</w:t>
      </w:r>
      <w:r w:rsidRPr="000A36BF">
        <w:rPr>
          <w:rFonts w:ascii="Calibri" w:hAnsi="Calibri" w:cs="Courier New"/>
          <w:sz w:val="22"/>
          <w:szCs w:val="22"/>
        </w:rPr>
        <w:t>, Estado d</w:t>
      </w:r>
      <w:r w:rsidR="000A36BF" w:rsidRPr="000A36BF">
        <w:rPr>
          <w:rFonts w:ascii="Calibri" w:hAnsi="Calibri" w:cs="Courier New"/>
          <w:sz w:val="22"/>
          <w:szCs w:val="22"/>
        </w:rPr>
        <w:t>o Paraná</w:t>
      </w:r>
      <w:r w:rsidRPr="000A36BF">
        <w:rPr>
          <w:rFonts w:ascii="Calibri" w:hAnsi="Calibri" w:cs="Courier New"/>
          <w:sz w:val="22"/>
          <w:szCs w:val="22"/>
        </w:rPr>
        <w:t>.</w:t>
      </w:r>
      <w:r w:rsidRPr="000A36BF">
        <w:rPr>
          <w:rFonts w:asciiTheme="minorHAnsi" w:hAnsiTheme="minorHAnsi" w:cstheme="minorHAnsi"/>
          <w:sz w:val="22"/>
          <w:szCs w:val="22"/>
        </w:rPr>
        <w:t xml:space="preserve"> E pelas partes é dito o presente contrato nos termos que segue</w:t>
      </w:r>
      <w:r w:rsidR="00BD6475" w:rsidRPr="000A36BF">
        <w:rPr>
          <w:rFonts w:ascii="Calibri" w:hAnsi="Calibri" w:cs="Calibri"/>
          <w:sz w:val="22"/>
          <w:szCs w:val="22"/>
        </w:rPr>
        <w:t>:</w:t>
      </w:r>
    </w:p>
    <w:p w14:paraId="185467F9" w14:textId="56D52FBB" w:rsidR="00BD6475" w:rsidRPr="000A36BF" w:rsidRDefault="00BD6475" w:rsidP="00BD647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rPr>
          <w:rFonts w:ascii="Calibri" w:hAnsi="Calibri" w:cs="Calibri"/>
          <w:spacing w:val="-3"/>
          <w:sz w:val="22"/>
          <w:szCs w:val="22"/>
        </w:rPr>
      </w:pPr>
      <w:r w:rsidRPr="000A36BF">
        <w:rPr>
          <w:rFonts w:ascii="Calibri" w:hAnsi="Calibri" w:cs="Calibri"/>
          <w:b/>
          <w:spacing w:val="-3"/>
          <w:sz w:val="22"/>
          <w:szCs w:val="22"/>
        </w:rPr>
        <w:t>CLÁUSULA PRIMEIRA: DO FUNDAMENTO</w:t>
      </w:r>
      <w:r w:rsidRPr="000A36BF">
        <w:rPr>
          <w:rFonts w:ascii="Calibri" w:hAnsi="Calibri" w:cs="Calibri"/>
          <w:spacing w:val="-3"/>
          <w:sz w:val="22"/>
          <w:szCs w:val="22"/>
        </w:rPr>
        <w:t xml:space="preserve"> - O presente contrato </w:t>
      </w:r>
      <w:r w:rsidRPr="000A36BF">
        <w:rPr>
          <w:rFonts w:ascii="Calibri" w:hAnsi="Calibri" w:cs="Calibri"/>
          <w:sz w:val="22"/>
          <w:szCs w:val="22"/>
        </w:rPr>
        <w:t xml:space="preserve">é celebrado em decorrência do Procedimento Licitatório na modalidade </w:t>
      </w:r>
      <w:r w:rsidR="0017759F" w:rsidRPr="000A36BF">
        <w:rPr>
          <w:rFonts w:ascii="Calibri" w:hAnsi="Calibri" w:cs="Calibri"/>
          <w:b/>
          <w:bCs/>
          <w:sz w:val="22"/>
          <w:szCs w:val="22"/>
        </w:rPr>
        <w:t>Dispensa Por Limite</w:t>
      </w:r>
      <w:r w:rsidRPr="000A36BF">
        <w:rPr>
          <w:rFonts w:ascii="Calibri" w:hAnsi="Calibri" w:cs="Calibri"/>
          <w:b/>
          <w:bCs/>
          <w:sz w:val="22"/>
          <w:szCs w:val="22"/>
          <w:lang w:eastAsia="ar-SA"/>
        </w:rPr>
        <w:t xml:space="preserve"> n</w:t>
      </w:r>
      <w:r w:rsidR="00762DBF">
        <w:rPr>
          <w:rFonts w:ascii="Calibri" w:hAnsi="Calibri" w:cs="Calibri"/>
          <w:b/>
          <w:bCs/>
          <w:sz w:val="22"/>
          <w:szCs w:val="22"/>
          <w:lang w:eastAsia="ar-SA"/>
        </w:rPr>
        <w:t xml:space="preserve">º </w:t>
      </w:r>
      <w:r w:rsidR="00B4271E">
        <w:rPr>
          <w:rFonts w:ascii="Calibri" w:hAnsi="Calibri" w:cs="Calibri"/>
          <w:b/>
          <w:bCs/>
          <w:sz w:val="22"/>
          <w:szCs w:val="22"/>
          <w:lang w:eastAsia="ar-SA"/>
        </w:rPr>
        <w:t>20</w:t>
      </w:r>
      <w:r w:rsidR="0009148D" w:rsidRPr="000A36BF">
        <w:rPr>
          <w:rFonts w:ascii="Calibri" w:hAnsi="Calibri" w:cs="Calibri"/>
          <w:b/>
          <w:bCs/>
          <w:sz w:val="22"/>
          <w:szCs w:val="22"/>
          <w:lang w:eastAsia="ar-SA"/>
        </w:rPr>
        <w:t>/202</w:t>
      </w:r>
      <w:r w:rsidR="00B4271E">
        <w:rPr>
          <w:rFonts w:ascii="Calibri" w:hAnsi="Calibri" w:cs="Calibri"/>
          <w:b/>
          <w:bCs/>
          <w:sz w:val="22"/>
          <w:szCs w:val="22"/>
          <w:lang w:eastAsia="ar-SA"/>
        </w:rPr>
        <w:t>3</w:t>
      </w:r>
      <w:r w:rsidRPr="000A36BF">
        <w:rPr>
          <w:rFonts w:ascii="Calibri" w:hAnsi="Calibri" w:cs="Calibri"/>
          <w:b/>
          <w:sz w:val="22"/>
          <w:szCs w:val="22"/>
        </w:rPr>
        <w:t xml:space="preserve">, </w:t>
      </w:r>
      <w:r w:rsidRPr="000A36BF">
        <w:rPr>
          <w:rFonts w:ascii="Calibri" w:hAnsi="Calibri" w:cs="Calibri"/>
          <w:sz w:val="22"/>
          <w:szCs w:val="22"/>
        </w:rPr>
        <w:t xml:space="preserve">homologado em data de </w:t>
      </w:r>
      <w:r w:rsidR="00B4271E">
        <w:rPr>
          <w:rFonts w:ascii="Calibri" w:hAnsi="Calibri" w:cs="Calibri"/>
          <w:sz w:val="22"/>
          <w:szCs w:val="22"/>
        </w:rPr>
        <w:t>1</w:t>
      </w:r>
      <w:r w:rsidR="000A36BF" w:rsidRPr="000A36BF">
        <w:rPr>
          <w:rFonts w:ascii="Calibri" w:hAnsi="Calibri" w:cs="Calibri"/>
          <w:sz w:val="22"/>
          <w:szCs w:val="22"/>
        </w:rPr>
        <w:t>7/0</w:t>
      </w:r>
      <w:r w:rsidR="00B4271E">
        <w:rPr>
          <w:rFonts w:ascii="Calibri" w:hAnsi="Calibri" w:cs="Calibri"/>
          <w:sz w:val="22"/>
          <w:szCs w:val="22"/>
        </w:rPr>
        <w:t>5</w:t>
      </w:r>
      <w:r w:rsidR="000A36BF" w:rsidRPr="000A36BF">
        <w:rPr>
          <w:rFonts w:ascii="Calibri" w:hAnsi="Calibri" w:cs="Calibri"/>
          <w:sz w:val="22"/>
          <w:szCs w:val="22"/>
        </w:rPr>
        <w:t>/202</w:t>
      </w:r>
      <w:r w:rsidR="00B4271E">
        <w:rPr>
          <w:rFonts w:ascii="Calibri" w:hAnsi="Calibri" w:cs="Calibri"/>
          <w:sz w:val="22"/>
          <w:szCs w:val="22"/>
        </w:rPr>
        <w:t>3</w:t>
      </w:r>
      <w:r w:rsidRPr="000A36BF">
        <w:rPr>
          <w:rFonts w:ascii="Calibri" w:hAnsi="Calibri" w:cs="Calibri"/>
          <w:sz w:val="22"/>
          <w:szCs w:val="22"/>
        </w:rPr>
        <w:t>, por meio da qual a contratada foi declarada vencedora e lhe foi adjudicado o objeto do presente contrato, que integram o presente Termo e na Lei nº 8.666/93, alterada pela Lei 8.883/94.</w:t>
      </w:r>
    </w:p>
    <w:p w14:paraId="792580D6" w14:textId="3F422BEA" w:rsidR="00BD6475" w:rsidRPr="000A36BF" w:rsidRDefault="00BD6475" w:rsidP="00FD2302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0A36BF">
        <w:rPr>
          <w:rFonts w:ascii="Calibri" w:hAnsi="Calibri" w:cs="Calibri"/>
          <w:b/>
          <w:sz w:val="22"/>
          <w:szCs w:val="22"/>
        </w:rPr>
        <w:t xml:space="preserve">PARÁGRAFO </w:t>
      </w:r>
      <w:r w:rsidR="00405772" w:rsidRPr="000A36BF">
        <w:rPr>
          <w:rFonts w:ascii="Calibri" w:hAnsi="Calibri" w:cs="Calibri"/>
          <w:b/>
          <w:sz w:val="22"/>
          <w:szCs w:val="22"/>
        </w:rPr>
        <w:t>Ú</w:t>
      </w:r>
      <w:r w:rsidRPr="000A36BF">
        <w:rPr>
          <w:rFonts w:ascii="Calibri" w:hAnsi="Calibri" w:cs="Calibri"/>
          <w:b/>
          <w:sz w:val="22"/>
          <w:szCs w:val="22"/>
        </w:rPr>
        <w:t>NICO (DOCUMENTOS APLICÁVEIS):</w:t>
      </w:r>
      <w:r w:rsidRPr="000A36BF">
        <w:rPr>
          <w:rFonts w:ascii="Calibri" w:hAnsi="Calibri" w:cs="Calibri"/>
          <w:sz w:val="22"/>
          <w:szCs w:val="22"/>
        </w:rPr>
        <w:t xml:space="preserve"> Para efeitos obrigacionais, tanto o </w:t>
      </w:r>
      <w:r w:rsidR="0017759F" w:rsidRPr="000A36BF">
        <w:rPr>
          <w:rFonts w:ascii="Calibri" w:hAnsi="Calibri" w:cs="Calibri"/>
          <w:b/>
          <w:bCs/>
          <w:sz w:val="22"/>
          <w:szCs w:val="22"/>
        </w:rPr>
        <w:t>Dispensa Por Limite</w:t>
      </w:r>
      <w:r w:rsidRPr="000A36BF">
        <w:rPr>
          <w:rFonts w:ascii="Calibri" w:hAnsi="Calibri" w:cs="Calibri"/>
          <w:b/>
          <w:bCs/>
          <w:sz w:val="22"/>
          <w:szCs w:val="22"/>
        </w:rPr>
        <w:t xml:space="preserve"> nº </w:t>
      </w:r>
      <w:r w:rsidR="00B4271E">
        <w:rPr>
          <w:rFonts w:ascii="Calibri" w:hAnsi="Calibri" w:cs="Calibri"/>
          <w:b/>
          <w:bCs/>
          <w:sz w:val="22"/>
          <w:szCs w:val="22"/>
        </w:rPr>
        <w:t>20</w:t>
      </w:r>
      <w:r w:rsidR="00167F1D" w:rsidRPr="000A36BF">
        <w:rPr>
          <w:rFonts w:ascii="Calibri" w:hAnsi="Calibri" w:cs="Calibri"/>
          <w:b/>
          <w:bCs/>
          <w:sz w:val="22"/>
          <w:szCs w:val="22"/>
        </w:rPr>
        <w:t>/202</w:t>
      </w:r>
      <w:r w:rsidR="00B4271E">
        <w:rPr>
          <w:rFonts w:ascii="Calibri" w:hAnsi="Calibri" w:cs="Calibri"/>
          <w:b/>
          <w:bCs/>
          <w:sz w:val="22"/>
          <w:szCs w:val="22"/>
        </w:rPr>
        <w:t>3</w:t>
      </w:r>
      <w:r w:rsidRPr="000A36BF">
        <w:rPr>
          <w:rFonts w:ascii="Calibri" w:hAnsi="Calibri" w:cs="Calibri"/>
          <w:sz w:val="22"/>
          <w:szCs w:val="22"/>
        </w:rPr>
        <w:t>, quanto à proposta adjudicada integram o presente contrato, valendo seus termos e condições.</w:t>
      </w:r>
    </w:p>
    <w:p w14:paraId="2ECC9997" w14:textId="2A8B5BF8" w:rsidR="00BD6475" w:rsidRPr="000A36BF" w:rsidRDefault="00BD6475" w:rsidP="00BD6475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outlineLvl w:val="2"/>
        <w:rPr>
          <w:rFonts w:ascii="Calibri" w:hAnsi="Calibri" w:cs="Calibri"/>
          <w:sz w:val="22"/>
          <w:szCs w:val="22"/>
        </w:rPr>
      </w:pPr>
      <w:r w:rsidRPr="000A36BF">
        <w:rPr>
          <w:rFonts w:ascii="Calibri" w:hAnsi="Calibri" w:cs="Calibri"/>
          <w:b/>
          <w:sz w:val="22"/>
          <w:szCs w:val="22"/>
        </w:rPr>
        <w:t xml:space="preserve">CLÁUSULA SEGUNDA: DO OBJETO - </w:t>
      </w:r>
      <w:r w:rsidRPr="000A36BF">
        <w:rPr>
          <w:rFonts w:asciiTheme="minorHAnsi" w:hAnsiTheme="minorHAnsi" w:cstheme="minorHAnsi"/>
          <w:sz w:val="22"/>
          <w:szCs w:val="22"/>
        </w:rPr>
        <w:t xml:space="preserve">O presente contrato tem por objeto a </w:t>
      </w:r>
      <w:r w:rsidR="000A36BF" w:rsidRPr="000A36BF">
        <w:rPr>
          <w:rFonts w:asciiTheme="minorHAnsi" w:hAnsiTheme="minorHAnsi" w:cstheme="minorHAnsi"/>
          <w:bCs/>
          <w:sz w:val="22"/>
          <w:szCs w:val="22"/>
        </w:rPr>
        <w:t>C</w:t>
      </w:r>
      <w:r w:rsidR="000A36BF" w:rsidRPr="000A36BF">
        <w:rPr>
          <w:rFonts w:ascii="Calibri" w:hAnsi="Calibri" w:cs="Calibri"/>
          <w:color w:val="000000" w:themeColor="text1"/>
          <w:sz w:val="22"/>
          <w:szCs w:val="22"/>
        </w:rPr>
        <w:t>ontratação de empresa para prestação de serviços de consultoria, treinamento, acompanhamento para a composição CIPA – Comissão Interna de Prevenção de Acidentes n</w:t>
      </w:r>
      <w:r w:rsidR="00B4271E">
        <w:rPr>
          <w:rFonts w:ascii="Calibri" w:hAnsi="Calibri" w:cs="Calibri"/>
          <w:color w:val="000000" w:themeColor="text1"/>
          <w:sz w:val="22"/>
          <w:szCs w:val="22"/>
        </w:rPr>
        <w:t>as diversas secretarias</w:t>
      </w:r>
      <w:r w:rsidR="000A36BF" w:rsidRPr="000A36BF">
        <w:rPr>
          <w:rFonts w:ascii="Calibri" w:hAnsi="Calibri" w:cs="Calibri"/>
          <w:color w:val="000000" w:themeColor="text1"/>
          <w:sz w:val="22"/>
          <w:szCs w:val="22"/>
        </w:rPr>
        <w:t xml:space="preserve"> do Município de Pérola, Estado do Paraná</w:t>
      </w:r>
      <w:r w:rsidRPr="000A36BF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0A36BF">
        <w:rPr>
          <w:rFonts w:asciiTheme="minorHAnsi" w:hAnsiTheme="minorHAnsi" w:cstheme="minorHAnsi"/>
          <w:sz w:val="22"/>
          <w:szCs w:val="22"/>
        </w:rPr>
        <w:t>conforme descrição abaixo: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0"/>
        <w:gridCol w:w="709"/>
        <w:gridCol w:w="4536"/>
        <w:gridCol w:w="1134"/>
        <w:gridCol w:w="1134"/>
      </w:tblGrid>
      <w:tr w:rsidR="003F2227" w:rsidRPr="000A36BF" w14:paraId="3B913810" w14:textId="77777777" w:rsidTr="003F22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A2CF577" w14:textId="77777777" w:rsidR="003F2227" w:rsidRPr="000A36BF" w:rsidRDefault="003F2227" w:rsidP="003F2227">
            <w:pPr>
              <w:keepNext/>
              <w:overflowPunct w:val="0"/>
              <w:autoSpaceDE w:val="0"/>
              <w:autoSpaceDN w:val="0"/>
              <w:adjustRightInd w:val="0"/>
              <w:spacing w:before="240" w:after="60" w:line="240" w:lineRule="auto"/>
              <w:jc w:val="center"/>
              <w:textAlignment w:val="baseline"/>
              <w:outlineLvl w:val="2"/>
              <w:rPr>
                <w:rFonts w:ascii="Calibri" w:eastAsia="Arial Unicode MS" w:hAnsi="Calibri" w:cs="Courier New"/>
                <w:b/>
                <w:bCs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bCs/>
                <w:sz w:val="22"/>
                <w:szCs w:val="22"/>
              </w:rPr>
              <w:t>Item nº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35583E6" w14:textId="77777777" w:rsidR="003F2227" w:rsidRPr="000A36BF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b/>
                <w:bCs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2B1F31C" w14:textId="77777777" w:rsidR="003F2227" w:rsidRPr="000A36BF" w:rsidRDefault="003F2227" w:rsidP="003F2227">
            <w:pPr>
              <w:overflowPunct w:val="0"/>
              <w:autoSpaceDE w:val="0"/>
              <w:autoSpaceDN w:val="0"/>
              <w:adjustRightInd w:val="0"/>
              <w:spacing w:before="240" w:after="60" w:line="240" w:lineRule="auto"/>
              <w:jc w:val="center"/>
              <w:textAlignment w:val="baseline"/>
              <w:outlineLvl w:val="8"/>
              <w:rPr>
                <w:rFonts w:ascii="Calibri" w:hAnsi="Calibri" w:cs="Courier New"/>
                <w:b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sz w:val="22"/>
                <w:szCs w:val="22"/>
              </w:rPr>
              <w:t>Unid.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1CC7B47" w14:textId="77777777" w:rsidR="003F2227" w:rsidRPr="000A36BF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b/>
                <w:bCs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9AA5A26" w14:textId="77777777" w:rsidR="003F2227" w:rsidRPr="000A36BF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b/>
                <w:bCs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bCs/>
                <w:sz w:val="22"/>
                <w:szCs w:val="22"/>
              </w:rPr>
              <w:t>Preço Unitário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D387FF2" w14:textId="77777777" w:rsidR="003F2227" w:rsidRPr="000A36BF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b/>
                <w:bCs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bCs/>
                <w:sz w:val="22"/>
                <w:szCs w:val="22"/>
              </w:rPr>
              <w:t>Preço Total</w:t>
            </w:r>
          </w:p>
        </w:tc>
      </w:tr>
      <w:tr w:rsidR="003F2227" w:rsidRPr="000A36BF" w14:paraId="563BB128" w14:textId="77777777" w:rsidTr="003F22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8CC9" w14:textId="77777777" w:rsidR="003F2227" w:rsidRPr="000A36BF" w:rsidRDefault="003F2227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5E617" w14:textId="3CF93DF8" w:rsidR="003F2227" w:rsidRPr="000A36BF" w:rsidRDefault="000A36BF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EFD9" w14:textId="2BD2A3E9" w:rsidR="003F2227" w:rsidRPr="000A36BF" w:rsidRDefault="000A36BF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sz w:val="22"/>
                <w:szCs w:val="22"/>
              </w:rPr>
              <w:t>Mês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3C76" w14:textId="794B5200" w:rsidR="003F2227" w:rsidRPr="000A36BF" w:rsidRDefault="000A36BF" w:rsidP="003154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hAnsi="Calibri" w:cs="Courier New"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sz w:val="22"/>
                <w:szCs w:val="22"/>
              </w:rPr>
              <w:t>Prestação de serviços de organização e acompanhamento da CIPA – Comissão Interna de Prevenção de Acidentes n</w:t>
            </w:r>
            <w:r w:rsidR="00B4271E">
              <w:rPr>
                <w:rFonts w:ascii="Calibri" w:hAnsi="Calibri" w:cs="Courier New"/>
                <w:sz w:val="22"/>
                <w:szCs w:val="22"/>
              </w:rPr>
              <w:t>as diversas secretarias do município de Pérola</w:t>
            </w:r>
            <w:r w:rsidRPr="000A36BF">
              <w:rPr>
                <w:rFonts w:ascii="Calibri" w:hAnsi="Calibri" w:cs="Courier New"/>
                <w:sz w:val="22"/>
                <w:szCs w:val="22"/>
              </w:rPr>
              <w:t>, envolvendo treinamento para os membros da CIPA de acordo com a legislação, participação na organização da SIPAT; Participação das reuniões mensais da CIPA; elaboração de documentos para a gestão da CIPA; apoio na realização da eleição da CIPA; Participação na an</w:t>
            </w:r>
            <w:r>
              <w:rPr>
                <w:rFonts w:ascii="Calibri" w:hAnsi="Calibri" w:cs="Courier New"/>
                <w:sz w:val="22"/>
                <w:szCs w:val="22"/>
              </w:rPr>
              <w:t>á</w:t>
            </w:r>
            <w:r w:rsidRPr="000A36BF">
              <w:rPr>
                <w:rFonts w:ascii="Calibri" w:hAnsi="Calibri" w:cs="Courier New"/>
                <w:sz w:val="22"/>
                <w:szCs w:val="22"/>
              </w:rPr>
              <w:t>lise de acidentes de trabalho com elaboração de relatório.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5288" w14:textId="61DA05E1" w:rsidR="003F2227" w:rsidRPr="000A36BF" w:rsidRDefault="000A36BF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sz w:val="22"/>
                <w:szCs w:val="22"/>
              </w:rPr>
              <w:t>1.</w:t>
            </w:r>
            <w:r w:rsidR="00B4271E">
              <w:rPr>
                <w:rFonts w:ascii="Calibri" w:hAnsi="Calibri" w:cs="Courier New"/>
                <w:sz w:val="22"/>
                <w:szCs w:val="22"/>
              </w:rPr>
              <w:t>4</w:t>
            </w:r>
            <w:r w:rsidRPr="000A36BF">
              <w:rPr>
                <w:rFonts w:ascii="Calibri" w:hAnsi="Calibri" w:cs="Courier New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192D" w14:textId="6A46BC21" w:rsidR="003F2227" w:rsidRPr="000A36BF" w:rsidRDefault="000A36BF" w:rsidP="003F222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sz w:val="22"/>
                <w:szCs w:val="22"/>
              </w:rPr>
              <w:t>1</w:t>
            </w:r>
            <w:r w:rsidR="00B4271E">
              <w:rPr>
                <w:rFonts w:ascii="Calibri" w:hAnsi="Calibri" w:cs="Courier New"/>
                <w:sz w:val="22"/>
                <w:szCs w:val="22"/>
              </w:rPr>
              <w:t>7.4</w:t>
            </w:r>
            <w:r w:rsidRPr="000A36BF">
              <w:rPr>
                <w:rFonts w:ascii="Calibri" w:hAnsi="Calibri" w:cs="Courier New"/>
                <w:sz w:val="22"/>
                <w:szCs w:val="22"/>
              </w:rPr>
              <w:t>00,00</w:t>
            </w:r>
          </w:p>
        </w:tc>
      </w:tr>
    </w:tbl>
    <w:p w14:paraId="453C84B4" w14:textId="48AEF43E" w:rsidR="00BD6475" w:rsidRPr="000A36BF" w:rsidRDefault="00BD6475" w:rsidP="00973BF2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0A36BF">
        <w:rPr>
          <w:rFonts w:ascii="Calibri" w:hAnsi="Calibri" w:cs="Calibri"/>
          <w:b/>
          <w:sz w:val="22"/>
          <w:szCs w:val="22"/>
        </w:rPr>
        <w:t>CLÁUSULA TERCEIRA:</w:t>
      </w:r>
      <w:r w:rsidRPr="000A36BF">
        <w:rPr>
          <w:rFonts w:ascii="Calibri" w:hAnsi="Calibri" w:cs="Calibri"/>
          <w:sz w:val="22"/>
          <w:szCs w:val="22"/>
        </w:rPr>
        <w:t xml:space="preserve"> O valor global para </w:t>
      </w:r>
      <w:r w:rsidR="00973BF2" w:rsidRPr="000A36BF">
        <w:rPr>
          <w:rFonts w:ascii="Calibri" w:hAnsi="Calibri" w:cs="Calibri"/>
          <w:sz w:val="22"/>
          <w:szCs w:val="22"/>
        </w:rPr>
        <w:t>a Prestação dos Serviços</w:t>
      </w:r>
      <w:r w:rsidRPr="000A36BF">
        <w:rPr>
          <w:rFonts w:ascii="Calibri" w:hAnsi="Calibri" w:cs="Calibri"/>
          <w:sz w:val="22"/>
          <w:szCs w:val="22"/>
        </w:rPr>
        <w:t xml:space="preserve"> objeto deste Contrato é de </w:t>
      </w:r>
      <w:r w:rsidRPr="000A36BF">
        <w:rPr>
          <w:rFonts w:ascii="Calibri" w:hAnsi="Calibri" w:cs="Calibri"/>
          <w:b/>
          <w:bCs/>
          <w:sz w:val="22"/>
          <w:szCs w:val="22"/>
        </w:rPr>
        <w:t>R$</w:t>
      </w:r>
      <w:r w:rsidR="00973BF2" w:rsidRPr="000A36B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0A36BF" w:rsidRPr="000A36BF">
        <w:rPr>
          <w:rFonts w:ascii="Calibri" w:hAnsi="Calibri" w:cs="Calibri"/>
          <w:b/>
          <w:bCs/>
          <w:sz w:val="22"/>
          <w:szCs w:val="22"/>
        </w:rPr>
        <w:t>1</w:t>
      </w:r>
      <w:r w:rsidR="00B4271E">
        <w:rPr>
          <w:rFonts w:ascii="Calibri" w:hAnsi="Calibri" w:cs="Calibri"/>
          <w:b/>
          <w:bCs/>
          <w:sz w:val="22"/>
          <w:szCs w:val="22"/>
        </w:rPr>
        <w:t>7</w:t>
      </w:r>
      <w:r w:rsidR="000A36BF" w:rsidRPr="000A36BF">
        <w:rPr>
          <w:rFonts w:ascii="Calibri" w:hAnsi="Calibri" w:cs="Calibri"/>
          <w:b/>
          <w:bCs/>
          <w:sz w:val="22"/>
          <w:szCs w:val="22"/>
        </w:rPr>
        <w:t>.</w:t>
      </w:r>
      <w:r w:rsidR="00B4271E">
        <w:rPr>
          <w:rFonts w:ascii="Calibri" w:hAnsi="Calibri" w:cs="Calibri"/>
          <w:b/>
          <w:bCs/>
          <w:sz w:val="22"/>
          <w:szCs w:val="22"/>
        </w:rPr>
        <w:t>4</w:t>
      </w:r>
      <w:r w:rsidR="000A36BF" w:rsidRPr="000A36BF">
        <w:rPr>
          <w:rFonts w:ascii="Calibri" w:hAnsi="Calibri" w:cs="Calibri"/>
          <w:b/>
          <w:bCs/>
          <w:sz w:val="22"/>
          <w:szCs w:val="22"/>
        </w:rPr>
        <w:t>00,00 (Dezesse</w:t>
      </w:r>
      <w:r w:rsidR="00B4271E">
        <w:rPr>
          <w:rFonts w:ascii="Calibri" w:hAnsi="Calibri" w:cs="Calibri"/>
          <w:b/>
          <w:bCs/>
          <w:sz w:val="22"/>
          <w:szCs w:val="22"/>
        </w:rPr>
        <w:t>te</w:t>
      </w:r>
      <w:r w:rsidR="000A36BF" w:rsidRPr="000A36BF">
        <w:rPr>
          <w:rFonts w:ascii="Calibri" w:hAnsi="Calibri" w:cs="Calibri"/>
          <w:b/>
          <w:bCs/>
          <w:sz w:val="22"/>
          <w:szCs w:val="22"/>
        </w:rPr>
        <w:t xml:space="preserve"> mil e </w:t>
      </w:r>
      <w:r w:rsidR="00B4271E">
        <w:rPr>
          <w:rFonts w:ascii="Calibri" w:hAnsi="Calibri" w:cs="Calibri"/>
          <w:b/>
          <w:bCs/>
          <w:sz w:val="22"/>
          <w:szCs w:val="22"/>
        </w:rPr>
        <w:t>quatrocentos</w:t>
      </w:r>
      <w:r w:rsidR="000A36BF" w:rsidRPr="000A36BF">
        <w:rPr>
          <w:rFonts w:ascii="Calibri" w:hAnsi="Calibri" w:cs="Calibri"/>
          <w:b/>
          <w:bCs/>
          <w:sz w:val="22"/>
          <w:szCs w:val="22"/>
        </w:rPr>
        <w:t xml:space="preserve"> reais</w:t>
      </w:r>
      <w:r w:rsidRPr="000A36BF">
        <w:rPr>
          <w:rFonts w:ascii="Calibri" w:hAnsi="Calibri" w:cs="Calibri"/>
          <w:b/>
          <w:bCs/>
          <w:sz w:val="22"/>
          <w:szCs w:val="22"/>
        </w:rPr>
        <w:t>),</w:t>
      </w:r>
      <w:r w:rsidRPr="000A36BF">
        <w:rPr>
          <w:rFonts w:ascii="Calibri" w:hAnsi="Calibri" w:cs="Calibri"/>
          <w:sz w:val="22"/>
          <w:szCs w:val="22"/>
        </w:rPr>
        <w:t xml:space="preserve"> daqui por diante denominado “</w:t>
      </w:r>
      <w:r w:rsidRPr="000A36BF">
        <w:rPr>
          <w:rFonts w:ascii="Calibri" w:hAnsi="Calibri" w:cs="Calibri"/>
          <w:b/>
          <w:bCs/>
          <w:sz w:val="22"/>
          <w:szCs w:val="22"/>
        </w:rPr>
        <w:t>VALOR CONTRATUAL</w:t>
      </w:r>
      <w:r w:rsidRPr="000A36BF">
        <w:rPr>
          <w:rFonts w:ascii="Calibri" w:hAnsi="Calibri" w:cs="Calibri"/>
          <w:sz w:val="22"/>
          <w:szCs w:val="22"/>
        </w:rPr>
        <w:t>”.</w:t>
      </w:r>
    </w:p>
    <w:p w14:paraId="3DBBD10C" w14:textId="77777777" w:rsidR="00BD6475" w:rsidRPr="000A36BF" w:rsidRDefault="00BD6475" w:rsidP="00973BF2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0A36BF">
        <w:rPr>
          <w:rFonts w:ascii="Calibri" w:hAnsi="Calibri" w:cs="Calibri"/>
          <w:b/>
          <w:sz w:val="22"/>
          <w:szCs w:val="22"/>
        </w:rPr>
        <w:lastRenderedPageBreak/>
        <w:t>PARÁGRAFO ÚNICO</w:t>
      </w:r>
      <w:r w:rsidRPr="000A36BF">
        <w:rPr>
          <w:rFonts w:ascii="Calibri" w:hAnsi="Calibri" w:cs="Calibri"/>
          <w:sz w:val="22"/>
          <w:szCs w:val="22"/>
        </w:rPr>
        <w:t>: A CONTRATADA deverá manter-se regularizada, perante o Sistema de Seguridade Social (INSS) e o Fundo de Garantia por Tempo de Serviço (FGTS), para que o CONTRATANTE possa efetuar os devidos</w:t>
      </w:r>
      <w:r w:rsidR="00973BF2" w:rsidRPr="000A36BF">
        <w:rPr>
          <w:rFonts w:ascii="Calibri" w:hAnsi="Calibri" w:cs="Calibri"/>
          <w:sz w:val="22"/>
          <w:szCs w:val="22"/>
        </w:rPr>
        <w:t xml:space="preserve"> pagamentos</w:t>
      </w:r>
      <w:r w:rsidRPr="000A36BF">
        <w:rPr>
          <w:rFonts w:ascii="Calibri" w:hAnsi="Calibri" w:cs="Calibri"/>
          <w:sz w:val="22"/>
          <w:szCs w:val="22"/>
        </w:rPr>
        <w:t>.</w:t>
      </w:r>
    </w:p>
    <w:p w14:paraId="694F8329" w14:textId="77777777" w:rsidR="00BD6475" w:rsidRPr="000A36BF" w:rsidRDefault="00BD6475" w:rsidP="00973BF2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0A36BF">
        <w:rPr>
          <w:rFonts w:ascii="Calibri" w:hAnsi="Calibri" w:cs="Calibri"/>
          <w:b/>
          <w:sz w:val="22"/>
          <w:szCs w:val="22"/>
        </w:rPr>
        <w:t>CLÁUSULA QUARTA:</w:t>
      </w:r>
      <w:r w:rsidRPr="000A36BF">
        <w:rPr>
          <w:rFonts w:ascii="Calibri" w:hAnsi="Calibri" w:cs="Calibri"/>
          <w:sz w:val="22"/>
          <w:szCs w:val="22"/>
        </w:rPr>
        <w:t xml:space="preserve"> As despesas decorrentes com a </w:t>
      </w:r>
      <w:r w:rsidR="00E4452D" w:rsidRPr="000A36BF">
        <w:rPr>
          <w:rFonts w:ascii="Calibri" w:hAnsi="Calibri" w:cs="Calibri"/>
          <w:sz w:val="22"/>
          <w:szCs w:val="22"/>
        </w:rPr>
        <w:t>prestação dos serviços</w:t>
      </w:r>
      <w:r w:rsidRPr="000A36BF">
        <w:rPr>
          <w:rFonts w:ascii="Calibri" w:hAnsi="Calibri" w:cs="Calibri"/>
          <w:sz w:val="22"/>
          <w:szCs w:val="22"/>
        </w:rPr>
        <w:t>, objeto deste contrato, correrão por conta da seguinte dotação orçamentária:</w:t>
      </w:r>
    </w:p>
    <w:tbl>
      <w:tblPr>
        <w:tblW w:w="9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7"/>
        <w:gridCol w:w="1624"/>
        <w:gridCol w:w="1008"/>
        <w:gridCol w:w="1123"/>
        <w:gridCol w:w="1044"/>
        <w:gridCol w:w="1335"/>
        <w:gridCol w:w="937"/>
        <w:gridCol w:w="897"/>
      </w:tblGrid>
      <w:tr w:rsidR="00B4271E" w:rsidRPr="00203972" w14:paraId="310447A5" w14:textId="77777777" w:rsidTr="00C32564">
        <w:trPr>
          <w:trHeight w:val="431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0036797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DESPESA PRINCIPAL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DA9EF5C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DESDOBRAMENTO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B507EA7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ORGÃO</w:t>
            </w:r>
          </w:p>
          <w:p w14:paraId="3A17AB87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UNIDADE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91C323C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FUNCIONAL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BFF99F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PROJETO</w:t>
            </w:r>
          </w:p>
          <w:p w14:paraId="24D809BA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ATIVIDADE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EF9EA8F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NATUREZA</w:t>
            </w:r>
          </w:p>
          <w:p w14:paraId="24A81617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DA DESPESA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F64354A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FONTE DE</w:t>
            </w:r>
          </w:p>
          <w:p w14:paraId="225D35EC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RECURSO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EA50A2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b/>
                <w:sz w:val="19"/>
                <w:szCs w:val="19"/>
              </w:rPr>
              <w:t>RESERVA</w:t>
            </w:r>
          </w:p>
        </w:tc>
      </w:tr>
      <w:tr w:rsidR="00B4271E" w:rsidRPr="00203972" w14:paraId="288FCE94" w14:textId="77777777" w:rsidTr="00C32564">
        <w:trPr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5259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  <w:t>98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C5CC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  <w:t>2926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F60E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  <w:t>05.01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53D8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  <w:t>04.129.0003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80BB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  <w:t>2008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31B2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  <w:t>3.3.90.35.01.02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3024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  <w:t>000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98F4" w14:textId="77777777" w:rsidR="00B4271E" w:rsidRPr="00203972" w:rsidRDefault="00B4271E" w:rsidP="008D3A40">
            <w:pPr>
              <w:pStyle w:val="Ttulo"/>
              <w:jc w:val="center"/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</w:pPr>
            <w:r w:rsidRPr="00203972">
              <w:rPr>
                <w:rStyle w:val="st1"/>
                <w:rFonts w:asciiTheme="minorHAnsi" w:hAnsiTheme="minorHAnsi" w:cstheme="minorHAnsi"/>
                <w:color w:val="000000"/>
                <w:sz w:val="19"/>
                <w:szCs w:val="19"/>
              </w:rPr>
              <w:t>678</w:t>
            </w:r>
          </w:p>
        </w:tc>
      </w:tr>
    </w:tbl>
    <w:p w14:paraId="09271B4D" w14:textId="58669A15" w:rsidR="003E5037" w:rsidRPr="009E1050" w:rsidRDefault="00BD08C5" w:rsidP="00A168FF">
      <w:pPr>
        <w:spacing w:after="0" w:line="240" w:lineRule="auto"/>
        <w:ind w:right="-94"/>
        <w:jc w:val="both"/>
        <w:rPr>
          <w:rFonts w:ascii="Calibri" w:hAnsi="Calibri" w:cs="Calibri"/>
          <w:b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>CLÁUSULA QUINTA (DO PRAZO DE VIGÊNCIA):</w:t>
      </w:r>
      <w:r w:rsidRPr="000A36BF">
        <w:rPr>
          <w:rFonts w:ascii="Calibri" w:hAnsi="Calibri" w:cs="Courier New"/>
          <w:sz w:val="22"/>
          <w:szCs w:val="22"/>
        </w:rPr>
        <w:t xml:space="preserve"> O prazo de vigência do presente contrato será com </w:t>
      </w:r>
      <w:r w:rsidRPr="009E1050">
        <w:rPr>
          <w:rFonts w:ascii="Calibri" w:hAnsi="Calibri" w:cs="Courier New"/>
          <w:sz w:val="22"/>
          <w:szCs w:val="22"/>
        </w:rPr>
        <w:t xml:space="preserve">término previsto para </w:t>
      </w:r>
      <w:r w:rsidR="00C32564">
        <w:rPr>
          <w:rFonts w:ascii="Calibri" w:hAnsi="Calibri" w:cs="Courier New"/>
          <w:sz w:val="22"/>
          <w:szCs w:val="22"/>
        </w:rPr>
        <w:t>16</w:t>
      </w:r>
      <w:r w:rsidRPr="009E1050">
        <w:rPr>
          <w:rFonts w:ascii="Calibri" w:hAnsi="Calibri" w:cs="Courier New"/>
          <w:sz w:val="22"/>
          <w:szCs w:val="22"/>
        </w:rPr>
        <w:t>/</w:t>
      </w:r>
      <w:r w:rsidR="00C32564">
        <w:rPr>
          <w:rFonts w:ascii="Calibri" w:hAnsi="Calibri" w:cs="Courier New"/>
          <w:sz w:val="22"/>
          <w:szCs w:val="22"/>
        </w:rPr>
        <w:t>05</w:t>
      </w:r>
      <w:r w:rsidRPr="009E1050">
        <w:rPr>
          <w:rFonts w:ascii="Calibri" w:hAnsi="Calibri" w:cs="Courier New"/>
          <w:sz w:val="22"/>
          <w:szCs w:val="22"/>
        </w:rPr>
        <w:t>/</w:t>
      </w:r>
      <w:r w:rsidR="00200CBD" w:rsidRPr="009E1050">
        <w:rPr>
          <w:rFonts w:ascii="Calibri" w:hAnsi="Calibri" w:cs="Courier New"/>
          <w:sz w:val="22"/>
          <w:szCs w:val="22"/>
        </w:rPr>
        <w:t>20</w:t>
      </w:r>
      <w:r w:rsidR="0009148D" w:rsidRPr="009E1050">
        <w:rPr>
          <w:rFonts w:ascii="Calibri" w:hAnsi="Calibri" w:cs="Courier New"/>
          <w:sz w:val="22"/>
          <w:szCs w:val="22"/>
        </w:rPr>
        <w:t>2</w:t>
      </w:r>
      <w:r w:rsidR="00C32564">
        <w:rPr>
          <w:rFonts w:ascii="Calibri" w:hAnsi="Calibri" w:cs="Courier New"/>
          <w:sz w:val="22"/>
          <w:szCs w:val="22"/>
        </w:rPr>
        <w:t>4</w:t>
      </w:r>
      <w:r w:rsidRPr="009E1050">
        <w:rPr>
          <w:rFonts w:ascii="Calibri" w:hAnsi="Calibri" w:cs="Courier New"/>
          <w:sz w:val="22"/>
          <w:szCs w:val="22"/>
        </w:rPr>
        <w:t>, com início a partir d</w:t>
      </w:r>
      <w:r w:rsidR="00C32564">
        <w:rPr>
          <w:rFonts w:ascii="Calibri" w:hAnsi="Calibri" w:cs="Courier New"/>
          <w:sz w:val="22"/>
          <w:szCs w:val="22"/>
        </w:rPr>
        <w:t>a data de assinatura</w:t>
      </w:r>
      <w:r w:rsidR="009D1528" w:rsidRPr="009E1050">
        <w:rPr>
          <w:rFonts w:ascii="Calibri" w:hAnsi="Calibri" w:cs="Courier New"/>
          <w:sz w:val="22"/>
          <w:szCs w:val="22"/>
        </w:rPr>
        <w:t>.</w:t>
      </w:r>
    </w:p>
    <w:p w14:paraId="36F683D3" w14:textId="7F3F1DC6" w:rsidR="00762DBF" w:rsidRPr="009E1050" w:rsidRDefault="00BD08C5" w:rsidP="00511355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9E1050">
        <w:rPr>
          <w:rFonts w:ascii="Calibri" w:hAnsi="Calibri" w:cs="Courier New"/>
          <w:b/>
          <w:sz w:val="22"/>
          <w:szCs w:val="22"/>
        </w:rPr>
        <w:t>PARÁGRAFO PRIMEIRO (DA PRESTAÇÃO DOS SERVIÇOS)</w:t>
      </w:r>
      <w:r w:rsidRPr="009E1050">
        <w:rPr>
          <w:rFonts w:ascii="Calibri" w:hAnsi="Calibri" w:cs="Courier New"/>
          <w:i/>
          <w:sz w:val="22"/>
          <w:szCs w:val="22"/>
        </w:rPr>
        <w:t>:</w:t>
      </w:r>
      <w:r w:rsidRPr="009E1050">
        <w:rPr>
          <w:rFonts w:ascii="Calibri" w:hAnsi="Calibri" w:cs="Courier New"/>
          <w:sz w:val="22"/>
          <w:szCs w:val="22"/>
        </w:rPr>
        <w:t xml:space="preserve"> </w:t>
      </w:r>
      <w:r w:rsidR="00762DBF" w:rsidRPr="009E1050">
        <w:rPr>
          <w:rFonts w:asciiTheme="minorHAnsi" w:hAnsiTheme="minorHAnsi" w:cstheme="minorHAnsi"/>
          <w:sz w:val="22"/>
        </w:rPr>
        <w:t>A prestação de serviços deverá ocorrer presencialme</w:t>
      </w:r>
      <w:r w:rsidR="009E1050" w:rsidRPr="009E1050">
        <w:rPr>
          <w:rFonts w:asciiTheme="minorHAnsi" w:hAnsiTheme="minorHAnsi" w:cstheme="minorHAnsi"/>
          <w:sz w:val="22"/>
        </w:rPr>
        <w:t xml:space="preserve">nte, ao menos </w:t>
      </w:r>
      <w:r w:rsidR="00C32564">
        <w:rPr>
          <w:rFonts w:asciiTheme="minorHAnsi" w:hAnsiTheme="minorHAnsi" w:cstheme="minorHAnsi"/>
          <w:sz w:val="22"/>
        </w:rPr>
        <w:t>0</w:t>
      </w:r>
      <w:r w:rsidR="009E1050" w:rsidRPr="009E1050">
        <w:rPr>
          <w:rFonts w:asciiTheme="minorHAnsi" w:hAnsiTheme="minorHAnsi" w:cstheme="minorHAnsi"/>
          <w:sz w:val="22"/>
        </w:rPr>
        <w:t>1</w:t>
      </w:r>
      <w:r w:rsidR="00C32564">
        <w:rPr>
          <w:rFonts w:asciiTheme="minorHAnsi" w:hAnsiTheme="minorHAnsi" w:cstheme="minorHAnsi"/>
          <w:sz w:val="22"/>
        </w:rPr>
        <w:t xml:space="preserve"> </w:t>
      </w:r>
      <w:r w:rsidR="009E1050" w:rsidRPr="009E1050">
        <w:rPr>
          <w:rFonts w:asciiTheme="minorHAnsi" w:hAnsiTheme="minorHAnsi" w:cstheme="minorHAnsi"/>
          <w:sz w:val="22"/>
        </w:rPr>
        <w:t>(uma) vez ao mês, e sempre que solicitado</w:t>
      </w:r>
      <w:r w:rsidR="00762DBF" w:rsidRPr="009E1050">
        <w:rPr>
          <w:rFonts w:asciiTheme="minorHAnsi" w:hAnsiTheme="minorHAnsi" w:cstheme="minorHAnsi"/>
          <w:sz w:val="22"/>
        </w:rPr>
        <w:t>,</w:t>
      </w:r>
      <w:r w:rsidR="009E1050" w:rsidRPr="009E1050">
        <w:rPr>
          <w:rFonts w:asciiTheme="minorHAnsi" w:hAnsiTheme="minorHAnsi" w:cstheme="minorHAnsi"/>
          <w:sz w:val="22"/>
        </w:rPr>
        <w:t xml:space="preserve"> </w:t>
      </w:r>
      <w:r w:rsidR="00762DBF" w:rsidRPr="009E1050">
        <w:rPr>
          <w:rFonts w:asciiTheme="minorHAnsi" w:hAnsiTheme="minorHAnsi" w:cstheme="minorHAnsi"/>
          <w:sz w:val="22"/>
        </w:rPr>
        <w:t>no dia</w:t>
      </w:r>
      <w:r w:rsidR="009E1050" w:rsidRPr="009E1050">
        <w:rPr>
          <w:rFonts w:asciiTheme="minorHAnsi" w:hAnsiTheme="minorHAnsi" w:cstheme="minorHAnsi"/>
          <w:sz w:val="22"/>
        </w:rPr>
        <w:t xml:space="preserve">, </w:t>
      </w:r>
      <w:r w:rsidR="00762DBF" w:rsidRPr="009E1050">
        <w:rPr>
          <w:rFonts w:asciiTheme="minorHAnsi" w:hAnsiTheme="minorHAnsi" w:cstheme="minorHAnsi"/>
          <w:sz w:val="22"/>
        </w:rPr>
        <w:t xml:space="preserve">horário </w:t>
      </w:r>
      <w:r w:rsidR="009E1050" w:rsidRPr="009E1050">
        <w:rPr>
          <w:rFonts w:asciiTheme="minorHAnsi" w:hAnsiTheme="minorHAnsi" w:cstheme="minorHAnsi"/>
          <w:sz w:val="22"/>
        </w:rPr>
        <w:t xml:space="preserve">e local </w:t>
      </w:r>
      <w:r w:rsidR="00762DBF" w:rsidRPr="009E1050">
        <w:rPr>
          <w:rFonts w:asciiTheme="minorHAnsi" w:hAnsiTheme="minorHAnsi" w:cstheme="minorHAnsi"/>
          <w:sz w:val="22"/>
        </w:rPr>
        <w:t>estipulado na requisição emitida pelo</w:t>
      </w:r>
      <w:r w:rsidR="009E1050" w:rsidRPr="009E1050">
        <w:rPr>
          <w:rFonts w:asciiTheme="minorHAnsi" w:hAnsiTheme="minorHAnsi" w:cstheme="minorHAnsi"/>
          <w:sz w:val="22"/>
        </w:rPr>
        <w:t>s</w:t>
      </w:r>
      <w:r w:rsidR="00762DBF" w:rsidRPr="009E1050">
        <w:rPr>
          <w:rFonts w:asciiTheme="minorHAnsi" w:hAnsiTheme="minorHAnsi" w:cstheme="minorHAnsi"/>
          <w:sz w:val="22"/>
        </w:rPr>
        <w:t xml:space="preserve"> setor</w:t>
      </w:r>
      <w:r w:rsidR="009E1050" w:rsidRPr="009E1050">
        <w:rPr>
          <w:rFonts w:asciiTheme="minorHAnsi" w:hAnsiTheme="minorHAnsi" w:cstheme="minorHAnsi"/>
          <w:sz w:val="22"/>
        </w:rPr>
        <w:t>es</w:t>
      </w:r>
      <w:r w:rsidR="00762DBF" w:rsidRPr="009E1050">
        <w:rPr>
          <w:rFonts w:asciiTheme="minorHAnsi" w:hAnsiTheme="minorHAnsi" w:cstheme="minorHAnsi"/>
          <w:sz w:val="22"/>
        </w:rPr>
        <w:t xml:space="preserve"> solicitante</w:t>
      </w:r>
      <w:r w:rsidR="009E1050" w:rsidRPr="009E1050">
        <w:rPr>
          <w:rFonts w:asciiTheme="minorHAnsi" w:hAnsiTheme="minorHAnsi" w:cstheme="minorHAnsi"/>
          <w:sz w:val="22"/>
        </w:rPr>
        <w:t>s</w:t>
      </w:r>
      <w:r w:rsidR="00762DBF" w:rsidRPr="009E1050">
        <w:rPr>
          <w:rFonts w:asciiTheme="minorHAnsi" w:hAnsiTheme="minorHAnsi" w:cstheme="minorHAnsi"/>
          <w:sz w:val="22"/>
        </w:rPr>
        <w:t xml:space="preserve"> ou funcionário designado para tal fim</w:t>
      </w:r>
      <w:r w:rsidR="009E1050">
        <w:rPr>
          <w:rFonts w:asciiTheme="minorHAnsi" w:hAnsiTheme="minorHAnsi" w:cstheme="minorHAnsi"/>
          <w:sz w:val="22"/>
        </w:rPr>
        <w:t xml:space="preserve">, que será emitida com antecedência de no mínimo </w:t>
      </w:r>
      <w:r w:rsidR="00C32564">
        <w:rPr>
          <w:rFonts w:asciiTheme="minorHAnsi" w:hAnsiTheme="minorHAnsi" w:cstheme="minorHAnsi"/>
          <w:sz w:val="22"/>
        </w:rPr>
        <w:t>0</w:t>
      </w:r>
      <w:r w:rsidR="009E1050">
        <w:rPr>
          <w:rFonts w:asciiTheme="minorHAnsi" w:hAnsiTheme="minorHAnsi" w:cstheme="minorHAnsi"/>
          <w:sz w:val="22"/>
        </w:rPr>
        <w:t>2</w:t>
      </w:r>
      <w:r w:rsidR="00C32564">
        <w:rPr>
          <w:rFonts w:asciiTheme="minorHAnsi" w:hAnsiTheme="minorHAnsi" w:cstheme="minorHAnsi"/>
          <w:sz w:val="22"/>
        </w:rPr>
        <w:t xml:space="preserve"> </w:t>
      </w:r>
      <w:r w:rsidR="009E1050">
        <w:rPr>
          <w:rFonts w:asciiTheme="minorHAnsi" w:hAnsiTheme="minorHAnsi" w:cstheme="minorHAnsi"/>
          <w:sz w:val="22"/>
        </w:rPr>
        <w:t>(dois) dias,</w:t>
      </w:r>
      <w:r w:rsidR="009E1050" w:rsidRPr="009E1050">
        <w:rPr>
          <w:rFonts w:asciiTheme="minorHAnsi" w:hAnsiTheme="minorHAnsi" w:cstheme="minorHAnsi"/>
          <w:sz w:val="22"/>
        </w:rPr>
        <w:t xml:space="preserve"> </w:t>
      </w:r>
      <w:r w:rsidR="009E1050" w:rsidRPr="009E1050">
        <w:rPr>
          <w:rFonts w:ascii="Calibri" w:hAnsi="Calibri" w:cs="Arial"/>
          <w:sz w:val="22"/>
          <w:szCs w:val="22"/>
        </w:rPr>
        <w:t xml:space="preserve">correndo por conta da Contratada as despesas </w:t>
      </w:r>
      <w:r w:rsidR="009E1050">
        <w:rPr>
          <w:rFonts w:ascii="Calibri" w:hAnsi="Calibri" w:cs="Arial"/>
          <w:sz w:val="22"/>
          <w:szCs w:val="22"/>
        </w:rPr>
        <w:t xml:space="preserve">como </w:t>
      </w:r>
      <w:r w:rsidR="009E1050" w:rsidRPr="009E1050">
        <w:rPr>
          <w:rFonts w:ascii="Calibri" w:hAnsi="Calibri" w:cs="Arial"/>
          <w:sz w:val="22"/>
          <w:szCs w:val="22"/>
        </w:rPr>
        <w:t>tributos, frete, transporte, encargos trabalhistas e previdenciários decorrentes da prestação dos serviços</w:t>
      </w:r>
      <w:r w:rsidR="009E1050" w:rsidRPr="009E1050">
        <w:rPr>
          <w:rFonts w:ascii="Calibri" w:hAnsi="Calibri" w:cs="Courier New"/>
          <w:sz w:val="22"/>
          <w:szCs w:val="22"/>
        </w:rPr>
        <w:t>.</w:t>
      </w:r>
      <w:r w:rsidR="009E1050">
        <w:rPr>
          <w:rFonts w:ascii="Calibri" w:hAnsi="Calibri" w:cs="Courier New"/>
          <w:sz w:val="22"/>
          <w:szCs w:val="22"/>
        </w:rPr>
        <w:t xml:space="preserve"> No caso de urgências, a contratada deverá atender imediatamente a qualquer chamado da administração.</w:t>
      </w:r>
    </w:p>
    <w:p w14:paraId="3DB4BF6F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>CLÁUSULA SEXTA (DAS CONDIÇÕES DE PAGAMENTO):</w:t>
      </w:r>
      <w:r w:rsidRPr="000A36BF">
        <w:rPr>
          <w:rFonts w:ascii="Calibri" w:hAnsi="Calibri" w:cs="Courier New"/>
          <w:sz w:val="22"/>
          <w:szCs w:val="22"/>
        </w:rPr>
        <w:t xml:space="preserve"> </w:t>
      </w:r>
      <w:r w:rsidRPr="000A36BF">
        <w:rPr>
          <w:rFonts w:ascii="Calibri" w:hAnsi="Calibri" w:cs="Arial"/>
          <w:sz w:val="22"/>
          <w:szCs w:val="22"/>
        </w:rPr>
        <w:t xml:space="preserve">O pagamento será efetuado por meio de transferência bancária em moeda brasileira em uma conta corrente em que é titular a empresa contratada, Mensalmente, até o 5º </w:t>
      </w:r>
      <w:r w:rsidR="00D351E4" w:rsidRPr="000A36BF">
        <w:rPr>
          <w:rFonts w:ascii="Calibri" w:hAnsi="Calibri" w:cs="Arial"/>
          <w:sz w:val="22"/>
          <w:szCs w:val="22"/>
        </w:rPr>
        <w:t xml:space="preserve">(quinto) </w:t>
      </w:r>
      <w:r w:rsidRPr="000A36BF">
        <w:rPr>
          <w:rFonts w:ascii="Calibri" w:hAnsi="Calibri" w:cs="Arial"/>
          <w:sz w:val="22"/>
          <w:szCs w:val="22"/>
        </w:rPr>
        <w:t xml:space="preserve">dia útil do mês subsequente, mediante apresentação da fatura/nota fiscal </w:t>
      </w:r>
      <w:r w:rsidRPr="000A36BF">
        <w:rPr>
          <w:rFonts w:ascii="Calibri" w:hAnsi="Calibri" w:cs="Courier New"/>
          <w:sz w:val="22"/>
          <w:szCs w:val="22"/>
        </w:rPr>
        <w:t>mediante o faturamento pela CONTRATADA.</w:t>
      </w:r>
    </w:p>
    <w:p w14:paraId="5A20E8C1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Arial"/>
          <w:sz w:val="22"/>
          <w:szCs w:val="22"/>
        </w:rPr>
      </w:pPr>
      <w:r w:rsidRPr="000A36BF">
        <w:rPr>
          <w:rFonts w:ascii="Calibri" w:hAnsi="Calibri" w:cs="Arial"/>
          <w:b/>
          <w:bCs/>
          <w:sz w:val="22"/>
          <w:szCs w:val="22"/>
        </w:rPr>
        <w:t>I -</w:t>
      </w:r>
      <w:r w:rsidRPr="000A36BF">
        <w:rPr>
          <w:rFonts w:ascii="Calibri" w:hAnsi="Calibri" w:cs="Arial"/>
          <w:sz w:val="22"/>
          <w:szCs w:val="22"/>
        </w:rPr>
        <w:t xml:space="preserve"> O faturamento deverá ser apresentado e protocolado na sede do contratante.</w:t>
      </w:r>
    </w:p>
    <w:p w14:paraId="3B8E0F60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Arial"/>
          <w:sz w:val="22"/>
          <w:szCs w:val="22"/>
        </w:rPr>
      </w:pPr>
      <w:r w:rsidRPr="000A36BF">
        <w:rPr>
          <w:rFonts w:ascii="Calibri" w:hAnsi="Calibri" w:cs="Arial"/>
          <w:b/>
          <w:bCs/>
          <w:sz w:val="22"/>
          <w:szCs w:val="22"/>
        </w:rPr>
        <w:t>II –</w:t>
      </w:r>
      <w:r w:rsidRPr="000A36BF">
        <w:rPr>
          <w:rFonts w:ascii="Calibri" w:hAnsi="Calibri" w:cs="Arial"/>
          <w:sz w:val="22"/>
          <w:szCs w:val="22"/>
        </w:rPr>
        <w:t xml:space="preserve"> Os serviços licitados deverão ser faturados em nome do Município de Pérola, no CNPJ nº 81.478.133/0001-70.</w:t>
      </w:r>
    </w:p>
    <w:p w14:paraId="53F0B8DB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Arial"/>
          <w:sz w:val="22"/>
          <w:szCs w:val="22"/>
        </w:rPr>
      </w:pPr>
      <w:r w:rsidRPr="000A36BF">
        <w:rPr>
          <w:rFonts w:ascii="Calibri" w:hAnsi="Calibri" w:cs="Arial"/>
          <w:b/>
          <w:bCs/>
          <w:sz w:val="22"/>
          <w:szCs w:val="22"/>
        </w:rPr>
        <w:t>III -</w:t>
      </w:r>
      <w:r w:rsidRPr="000A36BF">
        <w:rPr>
          <w:rFonts w:ascii="Calibri" w:hAnsi="Calibri" w:cs="Arial"/>
          <w:sz w:val="22"/>
          <w:szCs w:val="22"/>
        </w:rPr>
        <w:t xml:space="preserve"> O faturamento deverá ser apresentado conforme segue:</w:t>
      </w:r>
    </w:p>
    <w:p w14:paraId="54F08160" w14:textId="77777777" w:rsidR="00BD08C5" w:rsidRPr="000A36BF" w:rsidRDefault="00BD08C5" w:rsidP="00511355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2"/>
          <w:szCs w:val="22"/>
          <w:lang w:eastAsia="ar-SA"/>
        </w:rPr>
      </w:pPr>
      <w:r w:rsidRPr="000A36BF">
        <w:rPr>
          <w:rFonts w:ascii="Calibri" w:hAnsi="Calibri" w:cs="Calibri"/>
          <w:b/>
          <w:bCs/>
          <w:sz w:val="22"/>
          <w:szCs w:val="22"/>
          <w:lang w:eastAsia="ar-SA"/>
        </w:rPr>
        <w:t>a)</w:t>
      </w:r>
      <w:r w:rsidRPr="000A36BF">
        <w:rPr>
          <w:rFonts w:ascii="Calibri" w:hAnsi="Calibri" w:cs="Calibri"/>
          <w:sz w:val="22"/>
          <w:szCs w:val="22"/>
          <w:lang w:eastAsia="ar-SA"/>
        </w:rPr>
        <w:t xml:space="preserve"> Nota fiscal, com o nome dos serviços, número e tipo da licitação, número do contrato de </w:t>
      </w:r>
      <w:r w:rsidR="00EE1481" w:rsidRPr="000A36BF">
        <w:rPr>
          <w:rFonts w:ascii="Calibri" w:hAnsi="Calibri" w:cs="Calibri"/>
          <w:sz w:val="22"/>
          <w:szCs w:val="22"/>
          <w:lang w:eastAsia="ar-SA"/>
        </w:rPr>
        <w:t>prestação de serviços</w:t>
      </w:r>
      <w:r w:rsidRPr="000A36BF">
        <w:rPr>
          <w:rFonts w:ascii="Calibri" w:hAnsi="Calibri" w:cs="Calibri"/>
          <w:sz w:val="22"/>
          <w:szCs w:val="22"/>
          <w:lang w:eastAsia="ar-SA"/>
        </w:rPr>
        <w:t xml:space="preserve"> com o Município, e outros, sem rasura e/ou entrelinhas e devidamente certificada pelo contratante;</w:t>
      </w:r>
    </w:p>
    <w:p w14:paraId="29A01538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0A36BF">
        <w:rPr>
          <w:rFonts w:ascii="Calibri" w:hAnsi="Calibri" w:cs="Calibri"/>
          <w:b/>
          <w:bCs/>
          <w:sz w:val="22"/>
          <w:szCs w:val="22"/>
        </w:rPr>
        <w:t>b)</w:t>
      </w:r>
      <w:r w:rsidRPr="000A36BF">
        <w:rPr>
          <w:rFonts w:ascii="Calibri" w:hAnsi="Calibri" w:cs="Calibri"/>
          <w:sz w:val="22"/>
          <w:szCs w:val="22"/>
        </w:rPr>
        <w:t xml:space="preserve"> Fatura, com o nome dos serviços, número e tipo da licitação, número do contrato</w:t>
      </w:r>
      <w:r w:rsidR="00EE1481" w:rsidRPr="000A36BF">
        <w:rPr>
          <w:rFonts w:ascii="Calibri" w:hAnsi="Calibri" w:cs="Calibri"/>
          <w:sz w:val="22"/>
          <w:szCs w:val="22"/>
        </w:rPr>
        <w:t xml:space="preserve"> de prestação de serviços</w:t>
      </w:r>
      <w:r w:rsidRPr="000A36BF">
        <w:rPr>
          <w:rFonts w:ascii="Calibri" w:hAnsi="Calibri" w:cs="Calibri"/>
          <w:sz w:val="22"/>
          <w:szCs w:val="22"/>
        </w:rPr>
        <w:t xml:space="preserve">, número do </w:t>
      </w:r>
      <w:r w:rsidRPr="000A36BF">
        <w:rPr>
          <w:rFonts w:ascii="Calibri" w:hAnsi="Calibri" w:cs="Calibri"/>
          <w:bCs/>
          <w:sz w:val="22"/>
          <w:szCs w:val="22"/>
        </w:rPr>
        <w:t>Banco, agência, Conta corrente, nome da cidade em que deverá ser efetuado o pagamento</w:t>
      </w:r>
      <w:r w:rsidRPr="000A36BF">
        <w:rPr>
          <w:rFonts w:ascii="Calibri" w:hAnsi="Calibri" w:cs="Calibri"/>
          <w:sz w:val="22"/>
          <w:szCs w:val="22"/>
        </w:rPr>
        <w:t>, sem rasura e/ou entrelinhas e devidamente certificada pelo contratante.</w:t>
      </w:r>
    </w:p>
    <w:p w14:paraId="7D5ADAE9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>PARÁGRAFO PRIMEIRO:</w:t>
      </w:r>
      <w:r w:rsidRPr="000A36BF">
        <w:rPr>
          <w:rFonts w:ascii="Calibri" w:hAnsi="Calibri" w:cs="Courier New"/>
          <w:b/>
          <w:i/>
          <w:sz w:val="22"/>
          <w:szCs w:val="22"/>
        </w:rPr>
        <w:t xml:space="preserve"> </w:t>
      </w:r>
      <w:r w:rsidRPr="000A36BF">
        <w:rPr>
          <w:rFonts w:ascii="Calibri" w:hAnsi="Calibri" w:cs="Courier New"/>
          <w:sz w:val="22"/>
          <w:szCs w:val="22"/>
        </w:rPr>
        <w:t>Os valores proposto</w:t>
      </w:r>
      <w:r w:rsidR="00D351E4" w:rsidRPr="000A36BF">
        <w:rPr>
          <w:rFonts w:ascii="Calibri" w:hAnsi="Calibri" w:cs="Courier New"/>
          <w:sz w:val="22"/>
          <w:szCs w:val="22"/>
        </w:rPr>
        <w:t>s</w:t>
      </w:r>
      <w:r w:rsidRPr="000A36BF">
        <w:rPr>
          <w:rFonts w:ascii="Calibri" w:hAnsi="Calibri" w:cs="Courier New"/>
          <w:sz w:val="22"/>
          <w:szCs w:val="22"/>
        </w:rPr>
        <w:t xml:space="preserve"> pela empresa não poderão sofrer qualquer tipo de reajuste, nem para mais ou para menos na vigência do contrato.</w:t>
      </w:r>
    </w:p>
    <w:p w14:paraId="218D071F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>CLÁUSULA S</w:t>
      </w:r>
      <w:r w:rsidR="00074A78" w:rsidRPr="000A36BF">
        <w:rPr>
          <w:rFonts w:ascii="Calibri" w:hAnsi="Calibri" w:cs="Courier New"/>
          <w:b/>
          <w:sz w:val="22"/>
          <w:szCs w:val="22"/>
        </w:rPr>
        <w:t>ÉTIMA</w:t>
      </w:r>
      <w:r w:rsidRPr="000A36BF">
        <w:rPr>
          <w:rFonts w:ascii="Calibri" w:hAnsi="Calibri" w:cs="Courier New"/>
          <w:b/>
          <w:sz w:val="22"/>
          <w:szCs w:val="22"/>
        </w:rPr>
        <w:t xml:space="preserve"> (DAS PENALIDADES):</w:t>
      </w:r>
      <w:r w:rsidRPr="000A36BF">
        <w:rPr>
          <w:rFonts w:ascii="Calibri" w:hAnsi="Calibri" w:cs="Courier New"/>
          <w:sz w:val="22"/>
          <w:szCs w:val="22"/>
        </w:rPr>
        <w:t xml:space="preserve"> Pela inexecução total ou parcial do Contrato a Administração poderá, garantida a prévia defesa, aplicar ao Contratado as sanções previstas nos incisos I, II, III e IV do art. 87 da Lei Federal nº 8.666/93 e suas alterações, sendo a multa estipulada em 10% (dez por cento) sobre o valor do contrato e podendo ser aplicada conjuntamente aos incisos I, III e V nos termos do § 2º do artigo supracitado.</w:t>
      </w:r>
    </w:p>
    <w:p w14:paraId="3A56E815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 xml:space="preserve">CLÁUSULA </w:t>
      </w:r>
      <w:r w:rsidR="00074A78" w:rsidRPr="000A36BF">
        <w:rPr>
          <w:rFonts w:ascii="Calibri" w:hAnsi="Calibri" w:cs="Courier New"/>
          <w:b/>
          <w:sz w:val="22"/>
          <w:szCs w:val="22"/>
        </w:rPr>
        <w:t>OITAVA</w:t>
      </w:r>
      <w:r w:rsidRPr="000A36BF">
        <w:rPr>
          <w:rFonts w:ascii="Calibri" w:hAnsi="Calibri" w:cs="Courier New"/>
          <w:b/>
          <w:sz w:val="22"/>
          <w:szCs w:val="22"/>
        </w:rPr>
        <w:t xml:space="preserve"> (DA TRANSFERÊNCIA DO CONTRATO):</w:t>
      </w:r>
      <w:r w:rsidRPr="000A36BF">
        <w:rPr>
          <w:rFonts w:ascii="Calibri" w:hAnsi="Calibri" w:cs="Courier New"/>
          <w:sz w:val="22"/>
          <w:szCs w:val="22"/>
        </w:rPr>
        <w:t xml:space="preserve"> A cessão total ou parcial a terceiros dos direitos decorrentes deste contrato, dependerá da prévia anuência da CONTRATANTE, sob pena de rescisão de pleno direito, sujeitando o inadimplemento às condições previstas neste contrato.</w:t>
      </w:r>
    </w:p>
    <w:p w14:paraId="331253D5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 xml:space="preserve">CLÁUSULA </w:t>
      </w:r>
      <w:r w:rsidR="00074A78" w:rsidRPr="000A36BF">
        <w:rPr>
          <w:rFonts w:ascii="Calibri" w:hAnsi="Calibri" w:cs="Courier New"/>
          <w:b/>
          <w:sz w:val="22"/>
          <w:szCs w:val="22"/>
        </w:rPr>
        <w:t>NONA</w:t>
      </w:r>
      <w:r w:rsidRPr="000A36BF">
        <w:rPr>
          <w:rFonts w:ascii="Calibri" w:hAnsi="Calibri" w:cs="Courier New"/>
          <w:b/>
          <w:sz w:val="22"/>
          <w:szCs w:val="22"/>
        </w:rPr>
        <w:t xml:space="preserve"> (DA TRANSMISSÃO DE DOCUMENTOS):</w:t>
      </w:r>
      <w:r w:rsidRPr="000A36BF">
        <w:rPr>
          <w:rFonts w:ascii="Calibri" w:hAnsi="Calibri" w:cs="Courier New"/>
          <w:sz w:val="22"/>
          <w:szCs w:val="22"/>
        </w:rPr>
        <w:t xml:space="preserve"> Todos os documentos e cartas serão trocados entre a CONTRATANTE e a CONTRATADA através de protocolo, não sendo considerada nenhuma outra forma como prova de entrega dos documentos.</w:t>
      </w:r>
    </w:p>
    <w:p w14:paraId="6126E2ED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 xml:space="preserve">CLÁUSULA </w:t>
      </w:r>
      <w:r w:rsidR="00074A78" w:rsidRPr="000A36BF">
        <w:rPr>
          <w:rFonts w:ascii="Calibri" w:hAnsi="Calibri" w:cs="Courier New"/>
          <w:b/>
          <w:sz w:val="22"/>
          <w:szCs w:val="22"/>
        </w:rPr>
        <w:t>DÉCIMA</w:t>
      </w:r>
      <w:r w:rsidRPr="000A36BF">
        <w:rPr>
          <w:rFonts w:ascii="Calibri" w:hAnsi="Calibri" w:cs="Courier New"/>
          <w:b/>
          <w:sz w:val="22"/>
          <w:szCs w:val="22"/>
        </w:rPr>
        <w:t xml:space="preserve"> (DA RESCISÃO):</w:t>
      </w:r>
      <w:r w:rsidRPr="000A36BF">
        <w:rPr>
          <w:rFonts w:ascii="Calibri" w:hAnsi="Calibri" w:cs="Courier New"/>
          <w:sz w:val="22"/>
          <w:szCs w:val="22"/>
        </w:rPr>
        <w:t xml:space="preserve"> A CONTRATANTE poderá rescindir de pleno direito, o presente contrato independentemente de interpelação judicial ou extrajudicial, nos seguintes casos:</w:t>
      </w:r>
    </w:p>
    <w:p w14:paraId="2BDC820E" w14:textId="77777777" w:rsidR="00BD08C5" w:rsidRPr="000A36BF" w:rsidRDefault="00BD08C5" w:rsidP="00511355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right="-142" w:hanging="284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bCs/>
          <w:sz w:val="22"/>
          <w:szCs w:val="22"/>
        </w:rPr>
        <w:t>I</w:t>
      </w:r>
      <w:r w:rsidRPr="000A36BF">
        <w:rPr>
          <w:rFonts w:ascii="Calibri" w:hAnsi="Calibri" w:cs="Courier New"/>
          <w:sz w:val="22"/>
          <w:szCs w:val="22"/>
        </w:rPr>
        <w:tab/>
        <w:t>Inadimplemento da CONTRATADA de qualquer das cláusulas previstas no presente contrato;</w:t>
      </w:r>
    </w:p>
    <w:p w14:paraId="45761266" w14:textId="77777777" w:rsidR="00BD08C5" w:rsidRPr="000A36BF" w:rsidRDefault="00BD08C5" w:rsidP="00511355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bCs/>
          <w:sz w:val="22"/>
          <w:szCs w:val="22"/>
        </w:rPr>
        <w:t>II</w:t>
      </w:r>
      <w:r w:rsidRPr="000A36BF">
        <w:rPr>
          <w:rFonts w:ascii="Calibri" w:hAnsi="Calibri" w:cs="Courier New"/>
          <w:sz w:val="22"/>
          <w:szCs w:val="22"/>
        </w:rPr>
        <w:tab/>
        <w:t>Inobservância das especificações e recomendações técnicas;</w:t>
      </w:r>
    </w:p>
    <w:p w14:paraId="5DACBF8D" w14:textId="77777777" w:rsidR="00BD08C5" w:rsidRPr="000A36BF" w:rsidRDefault="00BD08C5" w:rsidP="00511355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right="-142" w:hanging="284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bCs/>
          <w:sz w:val="22"/>
          <w:szCs w:val="22"/>
        </w:rPr>
        <w:t>III</w:t>
      </w:r>
      <w:r w:rsidRPr="000A36BF">
        <w:rPr>
          <w:rFonts w:ascii="Calibri" w:hAnsi="Calibri" w:cs="Courier New"/>
          <w:sz w:val="22"/>
          <w:szCs w:val="22"/>
        </w:rPr>
        <w:tab/>
        <w:t>Falência ou liquidação judicial ou extrajudicial da CONTRATADA, decretada ou homologada, ou a instauração de insolvência civil;</w:t>
      </w:r>
    </w:p>
    <w:p w14:paraId="473D5EA9" w14:textId="77777777" w:rsidR="00BD08C5" w:rsidRPr="000A36BF" w:rsidRDefault="00BD08C5" w:rsidP="00511355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right="-142" w:hanging="567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bCs/>
          <w:sz w:val="22"/>
          <w:szCs w:val="22"/>
        </w:rPr>
        <w:t>IV</w:t>
      </w:r>
      <w:r w:rsidRPr="000A36BF">
        <w:rPr>
          <w:rFonts w:ascii="Calibri" w:hAnsi="Calibri" w:cs="Courier New"/>
          <w:sz w:val="22"/>
          <w:szCs w:val="22"/>
        </w:rPr>
        <w:tab/>
        <w:t>Todos os demais casos previstos no art 78 da Lei 8.666/93, e suas alterações.</w:t>
      </w:r>
    </w:p>
    <w:p w14:paraId="18655C74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lastRenderedPageBreak/>
        <w:t xml:space="preserve">CLÁUSULA DÉCIMA </w:t>
      </w:r>
      <w:r w:rsidR="00074A78" w:rsidRPr="000A36BF">
        <w:rPr>
          <w:rFonts w:ascii="Calibri" w:hAnsi="Calibri" w:cs="Courier New"/>
          <w:b/>
          <w:sz w:val="22"/>
          <w:szCs w:val="22"/>
        </w:rPr>
        <w:t xml:space="preserve">PRIMEIRA </w:t>
      </w:r>
      <w:r w:rsidRPr="000A36BF">
        <w:rPr>
          <w:rFonts w:ascii="Calibri" w:hAnsi="Calibri" w:cs="Courier New"/>
          <w:b/>
          <w:sz w:val="22"/>
          <w:szCs w:val="22"/>
        </w:rPr>
        <w:t>(DAS OBRIGAÇÕES):</w:t>
      </w:r>
      <w:r w:rsidRPr="000A36BF">
        <w:rPr>
          <w:rFonts w:ascii="Calibri" w:hAnsi="Calibri" w:cs="Courier New"/>
          <w:sz w:val="22"/>
          <w:szCs w:val="22"/>
        </w:rPr>
        <w:t xml:space="preserve"> Fica a CONTRATADA obrigada a manter durante toda a vigência contratual, em compatibilidade com as obrigações por ela assumida, todas as condições de habilitação e qualificação, exigidas na licitação.</w:t>
      </w:r>
    </w:p>
    <w:p w14:paraId="03988691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Arial"/>
          <w:sz w:val="22"/>
          <w:szCs w:val="22"/>
        </w:rPr>
      </w:pPr>
      <w:r w:rsidRPr="000A36BF">
        <w:rPr>
          <w:rFonts w:ascii="Calibri" w:hAnsi="Calibri" w:cs="Arial"/>
          <w:b/>
          <w:bCs/>
          <w:sz w:val="22"/>
          <w:szCs w:val="22"/>
        </w:rPr>
        <w:t>1.</w:t>
      </w:r>
      <w:r w:rsidRPr="000A36BF">
        <w:rPr>
          <w:rFonts w:ascii="Calibri" w:hAnsi="Calibri" w:cs="Arial"/>
          <w:sz w:val="22"/>
          <w:szCs w:val="22"/>
        </w:rPr>
        <w:t xml:space="preserve"> Assegurar a prestação dos serviços, cumprindo fielmente a forma disposta no Edital e demais documentos pertinentes;</w:t>
      </w:r>
    </w:p>
    <w:p w14:paraId="0D6F138A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/>
          <w:sz w:val="22"/>
          <w:szCs w:val="22"/>
        </w:rPr>
      </w:pPr>
      <w:r w:rsidRPr="000A36BF">
        <w:rPr>
          <w:rFonts w:ascii="Calibri" w:hAnsi="Calibri"/>
          <w:b/>
          <w:bCs/>
          <w:sz w:val="22"/>
          <w:szCs w:val="22"/>
        </w:rPr>
        <w:t>2.</w:t>
      </w:r>
      <w:r w:rsidRPr="000A36BF">
        <w:rPr>
          <w:rFonts w:ascii="Calibri" w:hAnsi="Calibri"/>
          <w:sz w:val="22"/>
          <w:szCs w:val="22"/>
        </w:rPr>
        <w:t xml:space="preserve"> Cumprir com os encargos trabalhistas, previdenciários, social ou tributário, de sua responsabilidade, incidentes sobre os serviços objeto deste Contrato.</w:t>
      </w:r>
    </w:p>
    <w:p w14:paraId="794D44B6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/>
          <w:b/>
          <w:bCs/>
          <w:sz w:val="22"/>
          <w:szCs w:val="22"/>
        </w:rPr>
        <w:t>3.</w:t>
      </w:r>
      <w:r w:rsidRPr="000A36BF">
        <w:rPr>
          <w:rFonts w:ascii="Calibri" w:hAnsi="Calibri"/>
          <w:sz w:val="22"/>
          <w:szCs w:val="22"/>
        </w:rPr>
        <w:t xml:space="preserve">  Executar os serviços nos locais indicados pela Prefeitura, correndo por conta da Contratada as despesas com frete, taxas, impostos, seguros de transporte, encargos trabalhistas e previdenciários decorrentes d</w:t>
      </w:r>
      <w:r w:rsidR="00EE1481" w:rsidRPr="000A36BF">
        <w:rPr>
          <w:rFonts w:ascii="Calibri" w:hAnsi="Calibri"/>
          <w:sz w:val="22"/>
          <w:szCs w:val="22"/>
        </w:rPr>
        <w:t>a prestação dos serviços</w:t>
      </w:r>
      <w:r w:rsidRPr="000A36BF">
        <w:rPr>
          <w:rFonts w:ascii="Calibri" w:hAnsi="Calibri"/>
          <w:sz w:val="22"/>
          <w:szCs w:val="22"/>
        </w:rPr>
        <w:t xml:space="preserve">.  </w:t>
      </w:r>
    </w:p>
    <w:p w14:paraId="2451E112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 xml:space="preserve">CLÁUSULA DÉCIMA </w:t>
      </w:r>
      <w:r w:rsidR="00074A78" w:rsidRPr="000A36BF">
        <w:rPr>
          <w:rFonts w:ascii="Calibri" w:hAnsi="Calibri" w:cs="Courier New"/>
          <w:b/>
          <w:sz w:val="22"/>
          <w:szCs w:val="22"/>
        </w:rPr>
        <w:t>SEGUNDA</w:t>
      </w:r>
      <w:r w:rsidRPr="000A36BF">
        <w:rPr>
          <w:rFonts w:ascii="Calibri" w:hAnsi="Calibri" w:cs="Courier New"/>
          <w:b/>
          <w:sz w:val="22"/>
          <w:szCs w:val="22"/>
        </w:rPr>
        <w:t xml:space="preserve"> (DAS CONDIÇÕES GERAIS):</w:t>
      </w:r>
      <w:r w:rsidRPr="000A36BF">
        <w:rPr>
          <w:rFonts w:ascii="Calibri" w:hAnsi="Calibri" w:cs="Courier New"/>
          <w:sz w:val="22"/>
          <w:szCs w:val="22"/>
        </w:rPr>
        <w:t xml:space="preserve"> Todos os tributos de qualquer espécie que venham a ser devidos em decorrência deste contrato correrão por conta da CONTRATADA.</w:t>
      </w:r>
    </w:p>
    <w:p w14:paraId="74343931" w14:textId="77777777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b/>
          <w:sz w:val="22"/>
          <w:szCs w:val="22"/>
        </w:rPr>
        <w:t xml:space="preserve">CLÁUSULA DÉCIMA </w:t>
      </w:r>
      <w:r w:rsidR="00074A78" w:rsidRPr="000A36BF">
        <w:rPr>
          <w:rFonts w:ascii="Calibri" w:hAnsi="Calibri" w:cs="Courier New"/>
          <w:b/>
          <w:sz w:val="22"/>
          <w:szCs w:val="22"/>
        </w:rPr>
        <w:t>TERCEIRA</w:t>
      </w:r>
      <w:r w:rsidRPr="000A36BF">
        <w:rPr>
          <w:rFonts w:ascii="Calibri" w:hAnsi="Calibri" w:cs="Courier New"/>
          <w:b/>
          <w:sz w:val="22"/>
          <w:szCs w:val="22"/>
        </w:rPr>
        <w:t xml:space="preserve"> (DO FORO):</w:t>
      </w:r>
      <w:r w:rsidRPr="000A36BF">
        <w:rPr>
          <w:rFonts w:ascii="Calibri" w:hAnsi="Calibri" w:cs="Courier New"/>
          <w:sz w:val="22"/>
          <w:szCs w:val="22"/>
        </w:rPr>
        <w:t xml:space="preserve"> As partes, em comum acordo, elegem como foro privilegiado para dirimir quaisquer dúvidas e questões de interpretação relativas ao presente contrato, o Foro da Comarca de Pérola/PR.</w:t>
      </w:r>
    </w:p>
    <w:p w14:paraId="1282FBD9" w14:textId="5154C6B1" w:rsidR="00BD08C5" w:rsidRPr="000A36BF" w:rsidRDefault="00BD08C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2"/>
          <w:szCs w:val="22"/>
        </w:rPr>
      </w:pPr>
      <w:r w:rsidRPr="000A36BF">
        <w:rPr>
          <w:rFonts w:ascii="Calibri" w:hAnsi="Calibri" w:cs="Courier New"/>
          <w:sz w:val="22"/>
          <w:szCs w:val="22"/>
        </w:rPr>
        <w:t>E, por estarem justos, certos e contratados, assinam o presente instrumento em 0</w:t>
      </w:r>
      <w:r w:rsidR="000C63C0" w:rsidRPr="000A36BF">
        <w:rPr>
          <w:rFonts w:ascii="Calibri" w:hAnsi="Calibri" w:cs="Courier New"/>
          <w:sz w:val="22"/>
          <w:szCs w:val="22"/>
        </w:rPr>
        <w:t>3</w:t>
      </w:r>
      <w:r w:rsidRPr="000A36BF">
        <w:rPr>
          <w:rFonts w:ascii="Calibri" w:hAnsi="Calibri" w:cs="Courier New"/>
          <w:sz w:val="22"/>
          <w:szCs w:val="22"/>
        </w:rPr>
        <w:t xml:space="preserve"> (</w:t>
      </w:r>
      <w:r w:rsidR="000C63C0" w:rsidRPr="000A36BF">
        <w:rPr>
          <w:rFonts w:ascii="Calibri" w:hAnsi="Calibri" w:cs="Courier New"/>
          <w:sz w:val="22"/>
          <w:szCs w:val="22"/>
        </w:rPr>
        <w:t>três</w:t>
      </w:r>
      <w:r w:rsidRPr="000A36BF">
        <w:rPr>
          <w:rFonts w:ascii="Calibri" w:hAnsi="Calibri" w:cs="Courier New"/>
          <w:sz w:val="22"/>
          <w:szCs w:val="22"/>
        </w:rPr>
        <w:t>) vias de igual teor e forma, na presença das testemunhas constantes.</w:t>
      </w:r>
    </w:p>
    <w:p w14:paraId="46046ECD" w14:textId="031218DE" w:rsidR="00BD6475" w:rsidRPr="000A36BF" w:rsidRDefault="00511355" w:rsidP="00511355">
      <w:pPr>
        <w:overflowPunct w:val="0"/>
        <w:autoSpaceDE w:val="0"/>
        <w:autoSpaceDN w:val="0"/>
        <w:adjustRightInd w:val="0"/>
        <w:spacing w:after="0" w:line="240" w:lineRule="auto"/>
        <w:ind w:right="-142"/>
        <w:jc w:val="right"/>
        <w:textAlignment w:val="baseline"/>
        <w:rPr>
          <w:rFonts w:ascii="Calibri" w:hAnsi="Calibri" w:cs="Calibri"/>
          <w:sz w:val="22"/>
          <w:szCs w:val="22"/>
        </w:rPr>
      </w:pPr>
      <w:r w:rsidRPr="000A36BF">
        <w:rPr>
          <w:rFonts w:ascii="Calibri" w:hAnsi="Calibri" w:cs="Calibri"/>
          <w:sz w:val="22"/>
          <w:szCs w:val="22"/>
        </w:rPr>
        <w:t xml:space="preserve">  </w:t>
      </w:r>
      <w:r w:rsidR="00BD6475" w:rsidRPr="000A36BF">
        <w:rPr>
          <w:rFonts w:ascii="Calibri" w:hAnsi="Calibri" w:cs="Calibri"/>
          <w:sz w:val="22"/>
          <w:szCs w:val="22"/>
        </w:rPr>
        <w:t>Pérola</w:t>
      </w:r>
      <w:r w:rsidR="00BD08C5" w:rsidRPr="000A36BF">
        <w:rPr>
          <w:rFonts w:ascii="Calibri" w:hAnsi="Calibri" w:cs="Calibri"/>
          <w:sz w:val="22"/>
          <w:szCs w:val="22"/>
        </w:rPr>
        <w:t>/</w:t>
      </w:r>
      <w:r w:rsidR="00BD6475" w:rsidRPr="000A36BF">
        <w:rPr>
          <w:rFonts w:ascii="Calibri" w:hAnsi="Calibri" w:cs="Calibri"/>
          <w:sz w:val="22"/>
          <w:szCs w:val="22"/>
        </w:rPr>
        <w:t>P</w:t>
      </w:r>
      <w:r w:rsidR="00BD08C5" w:rsidRPr="000A36BF">
        <w:rPr>
          <w:rFonts w:ascii="Calibri" w:hAnsi="Calibri" w:cs="Calibri"/>
          <w:sz w:val="22"/>
          <w:szCs w:val="22"/>
        </w:rPr>
        <w:t>R</w:t>
      </w:r>
      <w:r w:rsidR="00BD6475" w:rsidRPr="000A36BF">
        <w:rPr>
          <w:rFonts w:ascii="Calibri" w:hAnsi="Calibri" w:cs="Calibri"/>
          <w:sz w:val="22"/>
          <w:szCs w:val="22"/>
        </w:rPr>
        <w:t xml:space="preserve">, </w:t>
      </w:r>
      <w:r w:rsidR="00C32564">
        <w:rPr>
          <w:rFonts w:ascii="Calibri" w:hAnsi="Calibri" w:cs="Calibri"/>
          <w:sz w:val="22"/>
          <w:szCs w:val="22"/>
        </w:rPr>
        <w:t>17</w:t>
      </w:r>
      <w:r w:rsidR="00BD6475" w:rsidRPr="000A36BF">
        <w:rPr>
          <w:rFonts w:ascii="Calibri" w:hAnsi="Calibri" w:cs="Calibri"/>
          <w:sz w:val="22"/>
          <w:szCs w:val="22"/>
        </w:rPr>
        <w:t xml:space="preserve"> de </w:t>
      </w:r>
      <w:r w:rsidR="00C32564">
        <w:rPr>
          <w:rFonts w:ascii="Calibri" w:hAnsi="Calibri" w:cs="Calibri"/>
          <w:sz w:val="22"/>
          <w:szCs w:val="22"/>
        </w:rPr>
        <w:t>maio</w:t>
      </w:r>
      <w:r w:rsidR="0009148D" w:rsidRPr="000A36BF">
        <w:rPr>
          <w:rFonts w:ascii="Calibri" w:hAnsi="Calibri" w:cs="Calibri"/>
          <w:sz w:val="22"/>
          <w:szCs w:val="22"/>
        </w:rPr>
        <w:t xml:space="preserve"> de 202</w:t>
      </w:r>
      <w:r w:rsidR="00C32564">
        <w:rPr>
          <w:rFonts w:ascii="Calibri" w:hAnsi="Calibri" w:cs="Calibri"/>
          <w:sz w:val="22"/>
          <w:szCs w:val="22"/>
        </w:rPr>
        <w:t>3</w:t>
      </w:r>
      <w:r w:rsidR="00BD6475" w:rsidRPr="000A36BF">
        <w:rPr>
          <w:rFonts w:ascii="Calibri" w:hAnsi="Calibri" w:cs="Calibri"/>
          <w:sz w:val="22"/>
          <w:szCs w:val="22"/>
        </w:rPr>
        <w:t>.</w:t>
      </w:r>
    </w:p>
    <w:p w14:paraId="331B8671" w14:textId="77777777" w:rsidR="0082646F" w:rsidRPr="000A36BF" w:rsidRDefault="0082646F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20159F8" w14:textId="02463CE3" w:rsidR="0082646F" w:rsidRPr="000A36BF" w:rsidRDefault="0082646F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8E54C6B" w14:textId="51152E1D" w:rsidR="002E2B2A" w:rsidRPr="000A36BF" w:rsidRDefault="002E2B2A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3496EDC5" w14:textId="1D2C733D" w:rsidR="000C63C0" w:rsidRPr="000A36BF" w:rsidRDefault="000C63C0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D4DA860" w14:textId="77777777" w:rsidR="000C63C0" w:rsidRPr="000A36BF" w:rsidRDefault="000C63C0" w:rsidP="0082646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4"/>
        <w:gridCol w:w="4749"/>
      </w:tblGrid>
      <w:tr w:rsidR="0009148D" w:rsidRPr="000A36BF" w14:paraId="557604BC" w14:textId="77777777" w:rsidTr="00167F1D">
        <w:tc>
          <w:tcPr>
            <w:tcW w:w="5174" w:type="dxa"/>
            <w:hideMark/>
          </w:tcPr>
          <w:p w14:paraId="04A7BE38" w14:textId="3DC11ECD" w:rsidR="0009148D" w:rsidRPr="000A36BF" w:rsidRDefault="0009148D" w:rsidP="000A36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b/>
                <w:bCs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bCs/>
                <w:sz w:val="22"/>
                <w:szCs w:val="22"/>
              </w:rPr>
              <w:t>VALDETE CUNHA</w:t>
            </w:r>
          </w:p>
        </w:tc>
        <w:tc>
          <w:tcPr>
            <w:tcW w:w="4749" w:type="dxa"/>
            <w:hideMark/>
          </w:tcPr>
          <w:p w14:paraId="32392610" w14:textId="2B45A147" w:rsidR="0009148D" w:rsidRPr="000A36BF" w:rsidRDefault="000A36BF" w:rsidP="000C6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83"/>
              <w:jc w:val="center"/>
              <w:textAlignment w:val="baseline"/>
              <w:rPr>
                <w:rFonts w:ascii="Calibri" w:hAnsi="Calibri" w:cs="Courier New"/>
                <w:b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sz w:val="22"/>
                <w:szCs w:val="22"/>
              </w:rPr>
              <w:t xml:space="preserve">EXT </w:t>
            </w:r>
            <w:r w:rsidR="00C32564">
              <w:rPr>
                <w:rFonts w:ascii="Calibri" w:hAnsi="Calibri" w:cs="Courier New"/>
                <w:b/>
                <w:sz w:val="22"/>
                <w:szCs w:val="22"/>
              </w:rPr>
              <w:t xml:space="preserve">SAÚDE E </w:t>
            </w:r>
            <w:r w:rsidRPr="000A36BF">
              <w:rPr>
                <w:rFonts w:ascii="Calibri" w:hAnsi="Calibri" w:cs="Courier New"/>
                <w:b/>
                <w:sz w:val="22"/>
                <w:szCs w:val="22"/>
              </w:rPr>
              <w:t>SEGURANÇA DO TRABALHO LTDA</w:t>
            </w:r>
          </w:p>
        </w:tc>
      </w:tr>
      <w:tr w:rsidR="0009148D" w:rsidRPr="000A36BF" w14:paraId="4851AFBC" w14:textId="77777777" w:rsidTr="000C63C0">
        <w:tc>
          <w:tcPr>
            <w:tcW w:w="5174" w:type="dxa"/>
            <w:hideMark/>
          </w:tcPr>
          <w:p w14:paraId="2BA080BB" w14:textId="77777777" w:rsidR="0009148D" w:rsidRPr="000A36BF" w:rsidRDefault="000914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b/>
                <w:bCs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bCs/>
                <w:sz w:val="22"/>
                <w:szCs w:val="22"/>
              </w:rPr>
              <w:t>Prefeita</w:t>
            </w:r>
          </w:p>
        </w:tc>
        <w:tc>
          <w:tcPr>
            <w:tcW w:w="4749" w:type="dxa"/>
            <w:shd w:val="clear" w:color="auto" w:fill="auto"/>
            <w:hideMark/>
          </w:tcPr>
          <w:p w14:paraId="47775702" w14:textId="0DE299C9" w:rsidR="0009148D" w:rsidRPr="000A36BF" w:rsidRDefault="000A36BF" w:rsidP="000C6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83"/>
              <w:jc w:val="center"/>
              <w:textAlignment w:val="baseline"/>
              <w:rPr>
                <w:rFonts w:ascii="Calibri" w:hAnsi="Calibri" w:cs="Courier New"/>
                <w:b/>
                <w:sz w:val="22"/>
                <w:szCs w:val="22"/>
                <w:highlight w:val="yellow"/>
              </w:rPr>
            </w:pPr>
            <w:r w:rsidRPr="000A36BF">
              <w:rPr>
                <w:rFonts w:ascii="Calibri" w:hAnsi="Calibri" w:cs="Courier New"/>
                <w:b/>
                <w:sz w:val="22"/>
                <w:szCs w:val="22"/>
              </w:rPr>
              <w:t>DANIEL LOPES PEREIRA</w:t>
            </w:r>
          </w:p>
        </w:tc>
      </w:tr>
      <w:tr w:rsidR="0009148D" w:rsidRPr="000A36BF" w14:paraId="648FBB2C" w14:textId="77777777" w:rsidTr="00167F1D">
        <w:tc>
          <w:tcPr>
            <w:tcW w:w="5174" w:type="dxa"/>
            <w:hideMark/>
          </w:tcPr>
          <w:p w14:paraId="00CF8822" w14:textId="77777777" w:rsidR="0009148D" w:rsidRPr="000A36BF" w:rsidRDefault="000914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ourier New"/>
                <w:b/>
                <w:sz w:val="22"/>
                <w:szCs w:val="22"/>
              </w:rPr>
            </w:pPr>
            <w:r w:rsidRPr="000A36BF">
              <w:rPr>
                <w:rFonts w:ascii="Calibri" w:hAnsi="Calibri" w:cs="Courier New"/>
                <w:b/>
                <w:sz w:val="22"/>
                <w:szCs w:val="22"/>
              </w:rPr>
              <w:t>Contratante</w:t>
            </w:r>
          </w:p>
        </w:tc>
        <w:tc>
          <w:tcPr>
            <w:tcW w:w="4749" w:type="dxa"/>
            <w:hideMark/>
          </w:tcPr>
          <w:p w14:paraId="34A622BF" w14:textId="77777777" w:rsidR="0009148D" w:rsidRPr="000A36BF" w:rsidRDefault="0009148D" w:rsidP="000C6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83"/>
              <w:jc w:val="center"/>
              <w:textAlignment w:val="baseline"/>
              <w:rPr>
                <w:rFonts w:ascii="Calibri" w:hAnsi="Calibri" w:cs="Courier New"/>
                <w:b/>
                <w:sz w:val="22"/>
                <w:szCs w:val="22"/>
                <w:highlight w:val="yellow"/>
              </w:rPr>
            </w:pPr>
            <w:r w:rsidRPr="000A36BF">
              <w:rPr>
                <w:rFonts w:ascii="Calibri" w:hAnsi="Calibri" w:cs="Courier New"/>
                <w:b/>
                <w:sz w:val="22"/>
                <w:szCs w:val="22"/>
              </w:rPr>
              <w:t>Contratada</w:t>
            </w:r>
          </w:p>
        </w:tc>
      </w:tr>
    </w:tbl>
    <w:p w14:paraId="790C7EC1" w14:textId="77777777" w:rsidR="0009148D" w:rsidRPr="000A36BF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ourier New"/>
          <w:b/>
          <w:sz w:val="22"/>
          <w:szCs w:val="22"/>
        </w:rPr>
      </w:pPr>
    </w:p>
    <w:p w14:paraId="775908CB" w14:textId="77777777" w:rsidR="0009148D" w:rsidRPr="000A36BF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/>
          <w:b/>
          <w:bCs/>
          <w:sz w:val="22"/>
          <w:szCs w:val="22"/>
          <w:u w:val="single"/>
        </w:rPr>
      </w:pPr>
    </w:p>
    <w:p w14:paraId="53ED5FEB" w14:textId="37415413" w:rsidR="0009148D" w:rsidRPr="000A36BF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/>
          <w:b/>
          <w:bCs/>
          <w:sz w:val="22"/>
          <w:szCs w:val="22"/>
          <w:u w:val="single"/>
        </w:rPr>
      </w:pPr>
      <w:r w:rsidRPr="000A36BF">
        <w:rPr>
          <w:rFonts w:ascii="Calibri" w:hAnsi="Calibri"/>
          <w:b/>
          <w:bCs/>
          <w:sz w:val="22"/>
          <w:szCs w:val="22"/>
          <w:u w:val="single"/>
        </w:rPr>
        <w:t>TESTEMUNHAS:</w:t>
      </w:r>
    </w:p>
    <w:p w14:paraId="5485AAEA" w14:textId="77777777" w:rsidR="0009148D" w:rsidRPr="000A36BF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/>
          <w:b/>
          <w:bCs/>
          <w:sz w:val="22"/>
          <w:szCs w:val="22"/>
          <w:u w:val="single"/>
        </w:rPr>
      </w:pPr>
    </w:p>
    <w:p w14:paraId="26FAA61B" w14:textId="77777777" w:rsidR="0009148D" w:rsidRPr="000A36BF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ourier New"/>
          <w:sz w:val="22"/>
          <w:szCs w:val="22"/>
        </w:rPr>
      </w:pPr>
    </w:p>
    <w:p w14:paraId="78C31E24" w14:textId="77777777" w:rsidR="0009148D" w:rsidRPr="000A36BF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ourier New"/>
          <w:b/>
          <w:sz w:val="22"/>
          <w:szCs w:val="22"/>
        </w:rPr>
      </w:pPr>
    </w:p>
    <w:p w14:paraId="70683E17" w14:textId="77777777" w:rsidR="0009148D" w:rsidRPr="000A36BF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ourier New"/>
          <w:b/>
          <w:sz w:val="22"/>
          <w:szCs w:val="22"/>
        </w:rPr>
      </w:pPr>
    </w:p>
    <w:p w14:paraId="6A22F1AA" w14:textId="77777777" w:rsidR="0009148D" w:rsidRPr="000A36BF" w:rsidRDefault="0009148D" w:rsidP="000914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ourier New"/>
          <w:b/>
          <w:sz w:val="22"/>
          <w:szCs w:val="22"/>
        </w:rPr>
      </w:pPr>
    </w:p>
    <w:tbl>
      <w:tblPr>
        <w:tblW w:w="9710" w:type="dxa"/>
        <w:tblInd w:w="-4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5032"/>
      </w:tblGrid>
      <w:tr w:rsidR="0009148D" w:rsidRPr="000A36BF" w14:paraId="0BC265A2" w14:textId="77777777" w:rsidTr="000A36BF">
        <w:tc>
          <w:tcPr>
            <w:tcW w:w="4678" w:type="dxa"/>
            <w:hideMark/>
          </w:tcPr>
          <w:p w14:paraId="599DE398" w14:textId="199BEB79" w:rsidR="0009148D" w:rsidRPr="000A36BF" w:rsidRDefault="00C32564">
            <w:pPr>
              <w:keepNext/>
              <w:spacing w:after="0" w:line="240" w:lineRule="auto"/>
              <w:jc w:val="center"/>
              <w:outlineLvl w:val="1"/>
              <w:rPr>
                <w:rFonts w:ascii="Calibri" w:hAnsi="Calibri" w:cs="Arial"/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b/>
                <w:bCs/>
                <w:iCs/>
                <w:sz w:val="22"/>
                <w:szCs w:val="22"/>
              </w:rPr>
              <w:t>JOSÉ CARLOS PESTANA DA CUNHA</w:t>
            </w:r>
          </w:p>
        </w:tc>
        <w:tc>
          <w:tcPr>
            <w:tcW w:w="5032" w:type="dxa"/>
            <w:hideMark/>
          </w:tcPr>
          <w:p w14:paraId="19311A15" w14:textId="51E8D8A5" w:rsidR="0009148D" w:rsidRPr="000A36BF" w:rsidRDefault="000A36BF" w:rsidP="000A36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35" w:right="75" w:firstLine="426"/>
              <w:jc w:val="center"/>
              <w:textAlignment w:val="baseline"/>
              <w:rPr>
                <w:rFonts w:ascii="Calibri" w:eastAsiaTheme="minorHAnsi" w:hAnsi="Calibri" w:cs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</w:t>
            </w:r>
            <w:r w:rsidR="00C32564">
              <w:rPr>
                <w:rFonts w:ascii="Calibri" w:hAnsi="Calibri"/>
                <w:b/>
                <w:sz w:val="22"/>
                <w:szCs w:val="22"/>
              </w:rPr>
              <w:t>EONARDO CORDEIRO DA SILVA</w:t>
            </w:r>
          </w:p>
        </w:tc>
      </w:tr>
      <w:tr w:rsidR="0009148D" w:rsidRPr="000A36BF" w14:paraId="166DB2E9" w14:textId="77777777" w:rsidTr="000A36BF">
        <w:tc>
          <w:tcPr>
            <w:tcW w:w="4678" w:type="dxa"/>
            <w:hideMark/>
          </w:tcPr>
          <w:p w14:paraId="3BC1AEB3" w14:textId="687F20B9" w:rsidR="0009148D" w:rsidRPr="000A36BF" w:rsidRDefault="000914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0A36BF">
              <w:rPr>
                <w:rFonts w:ascii="Calibri" w:hAnsi="Calibri" w:cs="Arial"/>
                <w:b/>
                <w:bCs/>
                <w:sz w:val="22"/>
                <w:szCs w:val="22"/>
              </w:rPr>
              <w:t>Secretári</w:t>
            </w:r>
            <w:r w:rsidR="00C32564">
              <w:rPr>
                <w:rFonts w:ascii="Calibri" w:hAnsi="Calibri" w:cs="Arial"/>
                <w:b/>
                <w:bCs/>
                <w:sz w:val="22"/>
                <w:szCs w:val="22"/>
              </w:rPr>
              <w:t>o Geral</w:t>
            </w:r>
          </w:p>
        </w:tc>
        <w:tc>
          <w:tcPr>
            <w:tcW w:w="5032" w:type="dxa"/>
            <w:hideMark/>
          </w:tcPr>
          <w:p w14:paraId="1057E15F" w14:textId="7948573E" w:rsidR="0009148D" w:rsidRPr="000A36BF" w:rsidRDefault="00C32564" w:rsidP="000A36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35" w:right="-67" w:firstLine="426"/>
              <w:jc w:val="center"/>
              <w:textAlignment w:val="baseline"/>
              <w:rPr>
                <w:rFonts w:ascii="Calibri" w:eastAsiaTheme="minorHAns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Diretor do Departamento de Recursos Humanos</w:t>
            </w:r>
          </w:p>
        </w:tc>
      </w:tr>
    </w:tbl>
    <w:p w14:paraId="33241E1D" w14:textId="77777777" w:rsidR="00BD6475" w:rsidRPr="000A36BF" w:rsidRDefault="00BD6475" w:rsidP="00BD64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0BA4080B" w14:textId="77777777" w:rsidR="00BD6475" w:rsidRPr="000A36BF" w:rsidRDefault="00BD6475" w:rsidP="00BD64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2ED548BE" w14:textId="77777777" w:rsidR="00BD6475" w:rsidRPr="000A36BF" w:rsidRDefault="00BD6475" w:rsidP="00BD6475">
      <w:pPr>
        <w:rPr>
          <w:rFonts w:ascii="Calibri" w:hAnsi="Calibri" w:cs="Calibri"/>
          <w:sz w:val="22"/>
          <w:szCs w:val="22"/>
        </w:rPr>
      </w:pPr>
    </w:p>
    <w:p w14:paraId="47546416" w14:textId="77777777" w:rsidR="00337333" w:rsidRPr="000A36BF" w:rsidRDefault="00337333">
      <w:pPr>
        <w:rPr>
          <w:rFonts w:ascii="Calibri" w:hAnsi="Calibri" w:cs="Calibri"/>
          <w:sz w:val="22"/>
          <w:szCs w:val="22"/>
        </w:rPr>
      </w:pPr>
    </w:p>
    <w:sectPr w:rsidR="00337333" w:rsidRPr="000A36BF" w:rsidSect="009333F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40" w:code="9"/>
      <w:pgMar w:top="1985" w:right="1134" w:bottom="851" w:left="1701" w:header="227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ABCBE" w14:textId="77777777" w:rsidR="00AE1C72" w:rsidRDefault="00AE1C72" w:rsidP="009B0ADE">
      <w:pPr>
        <w:spacing w:after="0" w:line="240" w:lineRule="auto"/>
      </w:pPr>
      <w:r>
        <w:separator/>
      </w:r>
    </w:p>
  </w:endnote>
  <w:endnote w:type="continuationSeparator" w:id="0">
    <w:p w14:paraId="6AC16FC3" w14:textId="77777777" w:rsidR="00AE1C72" w:rsidRDefault="00AE1C72" w:rsidP="009B0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bylon5 Hollow">
    <w:altName w:val="Courier New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3CCE3" w14:textId="77777777" w:rsidR="006B568D" w:rsidRDefault="002940B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D647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D7FCC7" w14:textId="77777777" w:rsidR="006B568D" w:rsidRDefault="004A625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95082" w14:textId="77777777" w:rsidR="006B568D" w:rsidRDefault="002940B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D647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555A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731265D0" w14:textId="77777777" w:rsidR="0099377E" w:rsidRDefault="0099377E" w:rsidP="0099377E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23D8CD8E" w14:textId="77777777" w:rsidR="0099377E" w:rsidRPr="0099377E" w:rsidRDefault="0099377E" w:rsidP="0099377E">
    <w:pPr>
      <w:pStyle w:val="Rodap"/>
      <w:jc w:val="center"/>
      <w:rPr>
        <w:lang w:val="en-US"/>
      </w:rPr>
    </w:pPr>
    <w:r w:rsidRPr="0099377E">
      <w:rPr>
        <w:rFonts w:ascii="Book Antiqua" w:hAnsi="Book Antiqua"/>
        <w:b/>
        <w:sz w:val="16"/>
        <w:szCs w:val="16"/>
      </w:rPr>
      <w:t xml:space="preserve">    </w:t>
    </w:r>
    <w:r w:rsidRPr="0099377E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99377E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99377E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4F529721" w14:textId="77777777" w:rsidR="006B568D" w:rsidRPr="0099377E" w:rsidRDefault="004A6254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CA617" w14:textId="77777777" w:rsidR="00856766" w:rsidRDefault="00BD6475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99377E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99377E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99377E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99377E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1E2CC2BC" w14:textId="77777777" w:rsidR="00856766" w:rsidRPr="0099377E" w:rsidRDefault="00BD6475" w:rsidP="00233CE0">
    <w:pPr>
      <w:pStyle w:val="Rodap"/>
      <w:jc w:val="center"/>
      <w:rPr>
        <w:lang w:val="en-US"/>
      </w:rPr>
    </w:pPr>
    <w:r w:rsidRPr="00074A78">
      <w:rPr>
        <w:rFonts w:ascii="Book Antiqua" w:hAnsi="Book Antiqua"/>
        <w:b/>
        <w:sz w:val="16"/>
        <w:szCs w:val="16"/>
      </w:rPr>
      <w:t xml:space="preserve">    </w:t>
    </w:r>
    <w:r w:rsidRPr="0099377E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99377E" w:rsidRPr="0099377E">
      <w:rPr>
        <w:rFonts w:ascii="Book Antiqua" w:hAnsi="Book Antiqua"/>
        <w:b/>
        <w:sz w:val="16"/>
        <w:szCs w:val="16"/>
        <w:lang w:val="en-US"/>
      </w:rPr>
      <w:t>e</w:t>
    </w:r>
    <w:r w:rsidRPr="0099377E">
      <w:rPr>
        <w:rFonts w:ascii="Book Antiqua" w:hAnsi="Book Antiqua"/>
        <w:b/>
        <w:sz w:val="16"/>
        <w:szCs w:val="16"/>
        <w:lang w:val="en-US"/>
      </w:rPr>
      <w:t xml:space="preserve">mail: </w:t>
    </w:r>
    <w:hyperlink r:id="rId1" w:history="1">
      <w:r w:rsidR="0099377E" w:rsidRPr="0099377E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="0099377E" w:rsidRPr="0099377E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7690D" w14:textId="77777777" w:rsidR="00AE1C72" w:rsidRDefault="00AE1C72" w:rsidP="009B0ADE">
      <w:pPr>
        <w:spacing w:after="0" w:line="240" w:lineRule="auto"/>
      </w:pPr>
      <w:r>
        <w:separator/>
      </w:r>
    </w:p>
  </w:footnote>
  <w:footnote w:type="continuationSeparator" w:id="0">
    <w:p w14:paraId="3D9FFE7A" w14:textId="77777777" w:rsidR="00AE1C72" w:rsidRDefault="00AE1C72" w:rsidP="009B0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1E840" w14:textId="724BCA6B" w:rsidR="00856766" w:rsidRDefault="000A36BF" w:rsidP="000A36BF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60A15844" wp14:editId="28C40A09">
          <wp:extent cx="2075180" cy="699770"/>
          <wp:effectExtent l="0" t="0" r="127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699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13873" w14:textId="2B509A3D" w:rsidR="006B568D" w:rsidRDefault="009333FD" w:rsidP="009333FD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4E39DA1F" wp14:editId="1C71A770">
          <wp:extent cx="2075180" cy="699770"/>
          <wp:effectExtent l="0" t="0" r="1270" b="508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699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6475"/>
    <w:rsid w:val="00035199"/>
    <w:rsid w:val="0007314C"/>
    <w:rsid w:val="00074A78"/>
    <w:rsid w:val="0009148D"/>
    <w:rsid w:val="00091867"/>
    <w:rsid w:val="000A36BF"/>
    <w:rsid w:val="000C63C0"/>
    <w:rsid w:val="000E27D3"/>
    <w:rsid w:val="000E6516"/>
    <w:rsid w:val="001107D2"/>
    <w:rsid w:val="001204E8"/>
    <w:rsid w:val="00167F1D"/>
    <w:rsid w:val="001727BF"/>
    <w:rsid w:val="0017759F"/>
    <w:rsid w:val="0018059B"/>
    <w:rsid w:val="0019021A"/>
    <w:rsid w:val="0019433F"/>
    <w:rsid w:val="00200CBD"/>
    <w:rsid w:val="00203972"/>
    <w:rsid w:val="0027136B"/>
    <w:rsid w:val="002940BF"/>
    <w:rsid w:val="002D18B0"/>
    <w:rsid w:val="002D23F8"/>
    <w:rsid w:val="002E2B2A"/>
    <w:rsid w:val="003227CC"/>
    <w:rsid w:val="00337333"/>
    <w:rsid w:val="003E5037"/>
    <w:rsid w:val="003F2227"/>
    <w:rsid w:val="00405772"/>
    <w:rsid w:val="004171D1"/>
    <w:rsid w:val="00417F7C"/>
    <w:rsid w:val="00425C8F"/>
    <w:rsid w:val="00442C7D"/>
    <w:rsid w:val="00471CC1"/>
    <w:rsid w:val="004A3135"/>
    <w:rsid w:val="004A315C"/>
    <w:rsid w:val="004A6254"/>
    <w:rsid w:val="00511355"/>
    <w:rsid w:val="00515488"/>
    <w:rsid w:val="00571736"/>
    <w:rsid w:val="0058555A"/>
    <w:rsid w:val="005F0BB2"/>
    <w:rsid w:val="0067720B"/>
    <w:rsid w:val="006E0033"/>
    <w:rsid w:val="006E511B"/>
    <w:rsid w:val="00715B81"/>
    <w:rsid w:val="00760215"/>
    <w:rsid w:val="0076130E"/>
    <w:rsid w:val="00762DBF"/>
    <w:rsid w:val="00795813"/>
    <w:rsid w:val="007A3E16"/>
    <w:rsid w:val="007F1E9F"/>
    <w:rsid w:val="007F1F6B"/>
    <w:rsid w:val="00821247"/>
    <w:rsid w:val="0082646F"/>
    <w:rsid w:val="008304B0"/>
    <w:rsid w:val="0084113A"/>
    <w:rsid w:val="008472E7"/>
    <w:rsid w:val="008739C5"/>
    <w:rsid w:val="00884C41"/>
    <w:rsid w:val="00897497"/>
    <w:rsid w:val="008D3A40"/>
    <w:rsid w:val="008E6788"/>
    <w:rsid w:val="00925A4F"/>
    <w:rsid w:val="009333FD"/>
    <w:rsid w:val="00973BF2"/>
    <w:rsid w:val="0099377E"/>
    <w:rsid w:val="009B0ADE"/>
    <w:rsid w:val="009D1528"/>
    <w:rsid w:val="009D4B65"/>
    <w:rsid w:val="009E1050"/>
    <w:rsid w:val="009F3DB1"/>
    <w:rsid w:val="00A00BCF"/>
    <w:rsid w:val="00A168FF"/>
    <w:rsid w:val="00A36E59"/>
    <w:rsid w:val="00A61979"/>
    <w:rsid w:val="00A65B62"/>
    <w:rsid w:val="00A7570F"/>
    <w:rsid w:val="00A86244"/>
    <w:rsid w:val="00AC6257"/>
    <w:rsid w:val="00AE1C72"/>
    <w:rsid w:val="00AF0911"/>
    <w:rsid w:val="00B4271E"/>
    <w:rsid w:val="00B45804"/>
    <w:rsid w:val="00B50E24"/>
    <w:rsid w:val="00B8454C"/>
    <w:rsid w:val="00BB1457"/>
    <w:rsid w:val="00BC00C3"/>
    <w:rsid w:val="00BD08C5"/>
    <w:rsid w:val="00BD6475"/>
    <w:rsid w:val="00BE41E0"/>
    <w:rsid w:val="00C03363"/>
    <w:rsid w:val="00C26ED0"/>
    <w:rsid w:val="00C32564"/>
    <w:rsid w:val="00C56011"/>
    <w:rsid w:val="00CC3D9B"/>
    <w:rsid w:val="00CD0A52"/>
    <w:rsid w:val="00CD5662"/>
    <w:rsid w:val="00CF56FD"/>
    <w:rsid w:val="00D351E4"/>
    <w:rsid w:val="00D52F75"/>
    <w:rsid w:val="00D617AC"/>
    <w:rsid w:val="00D7557F"/>
    <w:rsid w:val="00E114F9"/>
    <w:rsid w:val="00E4452D"/>
    <w:rsid w:val="00E646B6"/>
    <w:rsid w:val="00E7076A"/>
    <w:rsid w:val="00E9162C"/>
    <w:rsid w:val="00EB46FE"/>
    <w:rsid w:val="00EC6AB6"/>
    <w:rsid w:val="00EE1481"/>
    <w:rsid w:val="00EE79AA"/>
    <w:rsid w:val="00F42699"/>
    <w:rsid w:val="00F77CB5"/>
    <w:rsid w:val="00FB40BC"/>
    <w:rsid w:val="00FD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58E7F"/>
  <w15:docId w15:val="{7FDA0DB9-ED17-4AB5-B16C-100A8FA5E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bylon5 Hollow" w:eastAsia="Calibri" w:hAnsi="Babylon5 Holl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662"/>
    <w:pPr>
      <w:spacing w:after="200" w:line="276" w:lineRule="auto"/>
    </w:pPr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BD6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D6475"/>
    <w:rPr>
      <w:rFonts w:ascii="Times New Roman" w:eastAsia="Times New Roman" w:hAnsi="Times New Roman"/>
    </w:rPr>
  </w:style>
  <w:style w:type="character" w:styleId="Nmerodepgina">
    <w:name w:val="page number"/>
    <w:basedOn w:val="Fontepargpadro"/>
    <w:rsid w:val="00BD6475"/>
  </w:style>
  <w:style w:type="paragraph" w:styleId="Cabealho">
    <w:name w:val="header"/>
    <w:basedOn w:val="Normal"/>
    <w:link w:val="CabealhoChar"/>
    <w:rsid w:val="00BD647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BD6475"/>
    <w:rPr>
      <w:rFonts w:ascii="Times New Roman" w:eastAsia="Times New Roman" w:hAnsi="Times New Roman"/>
    </w:rPr>
  </w:style>
  <w:style w:type="character" w:styleId="Hyperlink">
    <w:name w:val="Hyperlink"/>
    <w:basedOn w:val="Fontepargpadro"/>
    <w:uiPriority w:val="99"/>
    <w:unhideWhenUsed/>
    <w:rsid w:val="0099377E"/>
    <w:rPr>
      <w:color w:val="0000FF" w:themeColor="hyperlink"/>
      <w:u w:val="single"/>
    </w:rPr>
  </w:style>
  <w:style w:type="character" w:customStyle="1" w:styleId="st1">
    <w:name w:val="st1"/>
    <w:basedOn w:val="Fontepargpadro"/>
    <w:rsid w:val="00B4271E"/>
  </w:style>
  <w:style w:type="paragraph" w:styleId="Ttulo">
    <w:name w:val="Title"/>
    <w:basedOn w:val="Normal"/>
    <w:next w:val="Normal"/>
    <w:link w:val="TtuloChar"/>
    <w:uiPriority w:val="10"/>
    <w:qFormat/>
    <w:rsid w:val="008D3A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3A4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8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1329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261</cp:revision>
  <cp:lastPrinted>2022-01-28T11:47:00Z</cp:lastPrinted>
  <dcterms:created xsi:type="dcterms:W3CDTF">2017-12-27T12:32:00Z</dcterms:created>
  <dcterms:modified xsi:type="dcterms:W3CDTF">2023-05-18T13:17:00Z</dcterms:modified>
</cp:coreProperties>
</file>