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25C" w:rsidRDefault="00D34502">
      <w:r w:rsidRPr="00D34502">
        <w:t>PORTAO COM PERFIL QUADRADO EM ALUMINIO ANODIZADO E TELA ARTISTICA RETANGULAR GALVANIZADA, MALHA 5X10CM, COM PINTURA ELETROSTATICA NA COR BRANCA</w:t>
      </w:r>
    </w:p>
    <w:p w:rsidR="00D34502" w:rsidRDefault="00D34502"/>
    <w:p w:rsidR="00D34502" w:rsidRDefault="00D34502">
      <w:r w:rsidRPr="00D34502">
        <w:t>LAMINA DE ACRILICO PARA JANELHA GUILHOTINA E PORTA GUICHE</w:t>
      </w:r>
    </w:p>
    <w:p w:rsidR="00D34502" w:rsidRDefault="00D34502"/>
    <w:p w:rsidR="00D34502" w:rsidRDefault="00D34502">
      <w:r w:rsidRPr="00D34502">
        <w:t>LUMINÁRIA PARA LÂMPADA FLUORESCENTE TUBULAR T5, 2X28W/127V DE SOBREPOR COM CORPO EM CHAPA DE AÇO TRATADA E PINTADA, PAINEL EM CHAPA DE AÇO PERFURADA, TRATADA E PINTADA REFLETOR FACETADO EM ALUMÍNIO ANODIZADO BRILHANTE DE ALTA REFLETÂNCIA E ALTA PUREZA 99,85%, SOQUETE TIPO PUSH - IN G - 5 DE ENGATE RÁPIDO, ROTOR DE SEGURANÇA EM POLICARBONATO E CONTATOS EM BRONZE FOSFOROSO, E DIFUSOR TRANSPARENTE DE POLIESTIRENO. REF. OS - 572 (INTRAL), COM LÂMPADA PHILIPS 4000K E REATOR MARCA INTRAL.</w:t>
      </w:r>
    </w:p>
    <w:p w:rsidR="00D34502" w:rsidRDefault="00D34502"/>
    <w:p w:rsidR="00D34502" w:rsidRDefault="00D34502">
      <w:r w:rsidRPr="00D34502">
        <w:t>LUMÍNARIA FLUORESCENTE COMPACTA DE EMBUTIR, PARA 2 X FC 18/ 26W OU FC ELETRÔNICA 23W E CHAPA DE AÇO TRATADA E PINTADA, COM REFLETOR EM ALUMÍNIO ANODIZADO ALTO BRILHO, DIFUSOR EM ACRÍLICO TRANSLUCIDO NA COR BRANCA REF.PE 200/ACR (MEGALIGHT)</w:t>
      </w:r>
    </w:p>
    <w:p w:rsidR="00D34502" w:rsidRDefault="00D34502"/>
    <w:p w:rsidR="00D34502" w:rsidRDefault="00D34502">
      <w:r w:rsidRPr="00D34502">
        <w:t>PARA-RAIO TIPO VCL 40KA</w:t>
      </w:r>
    </w:p>
    <w:p w:rsidR="00D34502" w:rsidRDefault="00D34502"/>
    <w:p w:rsidR="00D34502" w:rsidRDefault="00D34502">
      <w:r w:rsidRPr="00D34502">
        <w:t>RACK 19" X 12U'S X 770MM TIPO AUTO PORTANTE C/ PORTA EM ACRILICO E CHAVE FRONTAL E LATERAL, COM 4 VENTILADORES DE TETO, C/ DUAS BANDEJAS FIXAS E 1 BANDEJA MÓVEL E GUIA VERTICAL.</w:t>
      </w:r>
    </w:p>
    <w:p w:rsidR="00D34502" w:rsidRDefault="00D34502"/>
    <w:p w:rsidR="00D34502" w:rsidRDefault="00D34502">
      <w:r w:rsidRPr="00D34502">
        <w:t>GUIA DE CABOS - 19"</w:t>
      </w:r>
    </w:p>
    <w:p w:rsidR="00D34502" w:rsidRDefault="00D34502"/>
    <w:p w:rsidR="00D34502" w:rsidRDefault="00D34502" w:rsidP="00D34502">
      <w:r w:rsidRPr="00D34502">
        <w:t>PLACA 4X4" COM 1 (UMA) TOMADAS DE LOGICA TIPO RJ45 CAT. 6</w:t>
      </w:r>
    </w:p>
    <w:p w:rsidR="00D34502" w:rsidRDefault="00D34502" w:rsidP="00D34502"/>
    <w:p w:rsidR="00D34502" w:rsidRDefault="00D34502" w:rsidP="00D34502">
      <w:r w:rsidRPr="00D34502">
        <w:t>PLACA 4"X4" C/ 2 TOMADAS RJ 45</w:t>
      </w:r>
    </w:p>
    <w:p w:rsidR="00D34502" w:rsidRDefault="00D34502" w:rsidP="00D34502"/>
    <w:p w:rsidR="00D34502" w:rsidRDefault="00D34502" w:rsidP="00D34502">
      <w:r w:rsidRPr="00D34502">
        <w:t>GRAVADOR DIGITAL DE VIDEO -DVR - REF VD 16H 480 PARA 16 CAMERAS - INTELBRAS STAND ALONE COM HD 2 TERA</w:t>
      </w:r>
    </w:p>
    <w:p w:rsidR="00D34502" w:rsidRDefault="00D34502" w:rsidP="00D34502"/>
    <w:p w:rsidR="00D34502" w:rsidRDefault="00D34502" w:rsidP="00D34502">
      <w:r w:rsidRPr="00D34502">
        <w:t xml:space="preserve">FONTE DE ALIMENTAÇÃO 12V 10 </w:t>
      </w:r>
      <w:proofErr w:type="gramStart"/>
      <w:r w:rsidRPr="00D34502">
        <w:t>A  PARA</w:t>
      </w:r>
      <w:proofErr w:type="gramEnd"/>
      <w:r w:rsidRPr="00D34502">
        <w:t xml:space="preserve"> CONJUNTO DE 16 CAMERAS</w:t>
      </w:r>
    </w:p>
    <w:p w:rsidR="00D34502" w:rsidRDefault="00D34502" w:rsidP="00D34502"/>
    <w:p w:rsidR="00D34502" w:rsidRDefault="00D34502" w:rsidP="00D34502">
      <w:r w:rsidRPr="00D34502">
        <w:lastRenderedPageBreak/>
        <w:t>PROTETOR CONTRA SURTO DE TENSÃO PARA EQUIPAMENTOS DE VIGILÂNCIA ELETRICA COM 32 PORTAS</w:t>
      </w:r>
    </w:p>
    <w:p w:rsidR="00D34502" w:rsidRDefault="00D34502" w:rsidP="00D34502"/>
    <w:p w:rsidR="00D34502" w:rsidRDefault="00D34502" w:rsidP="00D34502">
      <w:r w:rsidRPr="00D34502">
        <w:t>CÂMERA DE CFTV DAY NIGHT SONY CCD1/3</w:t>
      </w:r>
    </w:p>
    <w:p w:rsidR="00D34502" w:rsidRDefault="00D34502" w:rsidP="00D34502"/>
    <w:p w:rsidR="00D34502" w:rsidRDefault="00D34502" w:rsidP="00D34502">
      <w:r w:rsidRPr="00D34502">
        <w:t>BALUM PASSIVO PARA CABO PAR TRANÇADO - UTILIZAÇÃO EM CFTV</w:t>
      </w:r>
    </w:p>
    <w:p w:rsidR="00D34502" w:rsidRDefault="00D34502" w:rsidP="00D34502"/>
    <w:p w:rsidR="00D34502" w:rsidRDefault="00D34502" w:rsidP="00D34502">
      <w:r w:rsidRPr="00D34502">
        <w:t>CENTRAL DE ALARME DE SEGURANÇA, COM DISCADORA, BATERIA, SIRENE E COM OPCIONAL DE MONITORAMENTO</w:t>
      </w:r>
    </w:p>
    <w:p w:rsidR="00D34502" w:rsidRDefault="00D34502" w:rsidP="00D34502"/>
    <w:p w:rsidR="00D34502" w:rsidRDefault="00D34502" w:rsidP="00D34502">
      <w:r w:rsidRPr="00D34502">
        <w:t>TECLADO DE ALARME</w:t>
      </w:r>
    </w:p>
    <w:p w:rsidR="00D34502" w:rsidRDefault="00D34502" w:rsidP="00D34502"/>
    <w:p w:rsidR="00D34502" w:rsidRDefault="00D34502" w:rsidP="00D34502">
      <w:r w:rsidRPr="00D34502">
        <w:t>PRESSURADOR RP</w:t>
      </w:r>
      <w:proofErr w:type="gramStart"/>
      <w:r w:rsidRPr="00D34502">
        <w:t>18  COM</w:t>
      </w:r>
      <w:proofErr w:type="gramEnd"/>
      <w:r w:rsidRPr="00D34502">
        <w:t xml:space="preserve"> POTENCIA 0,5 HP</w:t>
      </w:r>
    </w:p>
    <w:p w:rsidR="00D34502" w:rsidRDefault="00D34502" w:rsidP="00D34502"/>
    <w:p w:rsidR="00D34502" w:rsidRDefault="00D34502" w:rsidP="00D34502">
      <w:r w:rsidRPr="00D34502">
        <w:t>FREIO D'ÁGUA MARCA 3P TECHNIK</w:t>
      </w:r>
    </w:p>
    <w:p w:rsidR="00D34502" w:rsidRDefault="00D34502" w:rsidP="00D34502"/>
    <w:p w:rsidR="00D34502" w:rsidRDefault="00D34502" w:rsidP="00D34502">
      <w:r w:rsidRPr="00D34502">
        <w:t>CONJUNTO FLUTUANTE DE SUCÇÃO 1" 3P TECHNIK</w:t>
      </w:r>
    </w:p>
    <w:p w:rsidR="00D34502" w:rsidRDefault="00D34502" w:rsidP="00D34502"/>
    <w:p w:rsidR="00D34502" w:rsidRDefault="00D34502" w:rsidP="00D34502">
      <w:r w:rsidRPr="00D34502">
        <w:t>SIFÃO LADRÃO MARCA 3P TECHNIK</w:t>
      </w:r>
    </w:p>
    <w:p w:rsidR="00D34502" w:rsidRDefault="00D34502" w:rsidP="00D34502"/>
    <w:p w:rsidR="00D34502" w:rsidRDefault="00D34502" w:rsidP="00D34502">
      <w:r w:rsidRPr="00D34502">
        <w:t xml:space="preserve">FILTRO </w:t>
      </w:r>
      <w:proofErr w:type="gramStart"/>
      <w:r w:rsidRPr="00D34502">
        <w:t>VOLUMÉTRICO  VF</w:t>
      </w:r>
      <w:proofErr w:type="gramEnd"/>
      <w:r w:rsidRPr="00D34502">
        <w:t>1 MARCA 3P TECHNIK</w:t>
      </w:r>
    </w:p>
    <w:p w:rsidR="00D34502" w:rsidRDefault="00D34502" w:rsidP="00D34502"/>
    <w:p w:rsidR="00D34502" w:rsidRDefault="00D34502" w:rsidP="00D34502">
      <w:r w:rsidRPr="00D34502">
        <w:t>SISTEMA AUTOMÁTICO DE REALIMENTAÇÃO Ø 3/4" MARCA 3P TECHNIK CONTENDO: BÓIA AUTOMÁTICA DE NÍVEL E VÁLVULA SOLENÓIDE</w:t>
      </w:r>
    </w:p>
    <w:p w:rsidR="00D34502" w:rsidRDefault="00D34502" w:rsidP="00D34502"/>
    <w:p w:rsidR="00D34502" w:rsidRDefault="00D34502" w:rsidP="00D34502">
      <w:r w:rsidRPr="00D34502">
        <w:t>INTERLIGAÇÃO ELÉTRICA COMPOSTA POR CABOS DE FORÇA ENTRE EQUIPAMENTOS E PONTO DE FORÇA IMEDIATAMENTE ANEXO, E CABOS DE COMANDO ENTRE EVAPORADORA E CONDENSADORA, COMPLETOS, COM CONDULETES, CAIXAS DE PASSAGENS, IDENTIFICAÇÕES, ACOPLAMENTOS E ACESSÓRIOS</w:t>
      </w:r>
    </w:p>
    <w:p w:rsidR="00D34502" w:rsidRDefault="00D34502" w:rsidP="00D34502"/>
    <w:p w:rsidR="00D34502" w:rsidRDefault="00D34502" w:rsidP="00D34502">
      <w:r w:rsidRPr="00D34502">
        <w:t>VENTILADOR PARA EXAUSTÃO COM GRELHA FIXA E VENEZIANA SOBRE PRESÃO - VAZÃO 150m3/h - 220V BIVOLT - 50W</w:t>
      </w:r>
    </w:p>
    <w:p w:rsidR="00D34502" w:rsidRDefault="00D34502" w:rsidP="00D34502"/>
    <w:p w:rsidR="00D34502" w:rsidRDefault="00D34502" w:rsidP="00D34502">
      <w:r w:rsidRPr="00D34502">
        <w:lastRenderedPageBreak/>
        <w:t>INTERLIGAÇÃO ELÉTRICA E DE LÓGICA COMPOSTA POR CABOS DE FORÇA ENTRE EQUIPAMENTOS E PONTO DE FORÇA IMEDIATAMENTE ANEXO, E CABOS DE COMANDO ENTRE VENTILADOR E COMANDO, COMPLETOS, COM CONDULETES, CAIXAS DE PASSAGENS, IDENTIFICAÇÕES, ACOPLAMENTOS E ACESSÓRIOS</w:t>
      </w:r>
    </w:p>
    <w:p w:rsidR="00D34502" w:rsidRDefault="00D34502" w:rsidP="00D34502"/>
    <w:p w:rsidR="00D34502" w:rsidRDefault="00D34502" w:rsidP="00D34502">
      <w:r w:rsidRPr="00D34502">
        <w:t>REDE DE DUTO FLEXÍVEL SEM ISOLAMENTO - Ø100mm, COM ACESSÓRIOS DE FIXAÇÃO TAIS COMO BRAÇADEIRAS E FITAS DE VEDAÇÃO</w:t>
      </w:r>
    </w:p>
    <w:p w:rsidR="00D34502" w:rsidRDefault="00D34502" w:rsidP="00D34502"/>
    <w:p w:rsidR="00D34502" w:rsidRDefault="00D34502" w:rsidP="00D34502">
      <w:r w:rsidRPr="00D34502">
        <w:t>POSTO CONSUMO COMPLETO AR COMPRIMIDO - DUPLA RETENÇÃO</w:t>
      </w:r>
    </w:p>
    <w:p w:rsidR="00D34502" w:rsidRDefault="00D34502" w:rsidP="00D34502"/>
    <w:p w:rsidR="00D34502" w:rsidRDefault="00D34502" w:rsidP="00D34502">
      <w:r w:rsidRPr="00D34502">
        <w:t>BOMBA DE VÁCUO ODONTOLÓGICA</w:t>
      </w:r>
    </w:p>
    <w:p w:rsidR="00D34502" w:rsidRDefault="00D34502" w:rsidP="00D34502"/>
    <w:p w:rsidR="00D34502" w:rsidRDefault="00D34502" w:rsidP="00D34502">
      <w:r w:rsidRPr="00D34502">
        <w:t xml:space="preserve">CENTRAL PARA AR </w:t>
      </w:r>
      <w:proofErr w:type="gramStart"/>
      <w:r w:rsidRPr="00D34502">
        <w:t>COMPRIMIDO ,CONFORME</w:t>
      </w:r>
      <w:proofErr w:type="gramEnd"/>
      <w:r w:rsidRPr="00D34502">
        <w:t xml:space="preserve"> MEMORIAL</w:t>
      </w:r>
    </w:p>
    <w:p w:rsidR="00D34502" w:rsidRDefault="00D34502" w:rsidP="00D34502"/>
    <w:p w:rsidR="00D34502" w:rsidRPr="00D34502" w:rsidRDefault="00D34502" w:rsidP="00D34502">
      <w:bookmarkStart w:id="0" w:name="_GoBack"/>
      <w:bookmarkEnd w:id="0"/>
    </w:p>
    <w:sectPr w:rsidR="00D34502" w:rsidRPr="00D345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02"/>
    <w:rsid w:val="00BD625C"/>
    <w:rsid w:val="00D3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5866A"/>
  <w15:chartTrackingRefBased/>
  <w15:docId w15:val="{668CAC2F-8766-43DC-8A3C-B0C0C49F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449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2023-06-06T18:58:00Z</dcterms:created>
  <dcterms:modified xsi:type="dcterms:W3CDTF">2023-06-06T19:09:00Z</dcterms:modified>
</cp:coreProperties>
</file>