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F303" w14:textId="595F16B5" w:rsidR="00EA46C0" w:rsidRPr="00F76D4C" w:rsidRDefault="00D77439" w:rsidP="00DF3E80">
      <w:pPr>
        <w:jc w:val="center"/>
        <w:rPr>
          <w:rFonts w:asciiTheme="minorHAnsi" w:hAnsiTheme="minorHAnsi" w:cstheme="minorHAnsi"/>
          <w:b/>
          <w:sz w:val="24"/>
          <w:szCs w:val="24"/>
        </w:rPr>
      </w:pPr>
      <w:r w:rsidRPr="00F76D4C">
        <w:rPr>
          <w:rFonts w:asciiTheme="minorHAnsi" w:hAnsiTheme="minorHAnsi" w:cstheme="minorHAnsi"/>
          <w:b/>
          <w:sz w:val="24"/>
          <w:szCs w:val="24"/>
        </w:rPr>
        <w:t>COMUNICADO INTERNO</w:t>
      </w:r>
    </w:p>
    <w:p w14:paraId="0B6C755D" w14:textId="77777777" w:rsidR="00B14C36" w:rsidRPr="00F76D4C" w:rsidRDefault="00B14C36" w:rsidP="00D77439">
      <w:pPr>
        <w:spacing w:after="0"/>
        <w:rPr>
          <w:rFonts w:asciiTheme="minorHAnsi" w:hAnsiTheme="minorHAnsi" w:cstheme="minorHAnsi"/>
          <w:b/>
          <w:sz w:val="24"/>
          <w:szCs w:val="24"/>
        </w:rPr>
      </w:pPr>
    </w:p>
    <w:p w14:paraId="360CA5FD" w14:textId="77777777" w:rsidR="00503F8A" w:rsidRPr="00F76D4C" w:rsidRDefault="00503F8A" w:rsidP="00D77439">
      <w:pPr>
        <w:spacing w:after="0"/>
        <w:rPr>
          <w:rFonts w:asciiTheme="minorHAnsi" w:hAnsiTheme="minorHAnsi" w:cstheme="minorHAnsi"/>
          <w:b/>
          <w:sz w:val="24"/>
          <w:szCs w:val="24"/>
        </w:rPr>
      </w:pPr>
    </w:p>
    <w:p w14:paraId="5ADF17E5" w14:textId="44BD87B9" w:rsidR="00D77439" w:rsidRPr="00F76D4C" w:rsidRDefault="00D77439" w:rsidP="00D77439">
      <w:pPr>
        <w:spacing w:after="0"/>
        <w:rPr>
          <w:rFonts w:asciiTheme="minorHAnsi" w:hAnsiTheme="minorHAnsi" w:cstheme="minorHAnsi"/>
          <w:b/>
          <w:sz w:val="24"/>
          <w:szCs w:val="24"/>
        </w:rPr>
      </w:pPr>
      <w:r w:rsidRPr="00F76D4C">
        <w:rPr>
          <w:rFonts w:asciiTheme="minorHAnsi" w:hAnsiTheme="minorHAnsi" w:cstheme="minorHAnsi"/>
          <w:b/>
          <w:sz w:val="24"/>
          <w:szCs w:val="24"/>
        </w:rPr>
        <w:t>Do:</w:t>
      </w:r>
    </w:p>
    <w:p w14:paraId="3BA4A55A" w14:textId="77777777" w:rsidR="00D77439" w:rsidRPr="00F76D4C" w:rsidRDefault="00D77439" w:rsidP="00D77439">
      <w:pPr>
        <w:spacing w:after="0"/>
        <w:rPr>
          <w:rFonts w:asciiTheme="minorHAnsi" w:hAnsiTheme="minorHAnsi" w:cstheme="minorHAnsi"/>
          <w:b/>
          <w:sz w:val="24"/>
          <w:szCs w:val="24"/>
        </w:rPr>
      </w:pPr>
      <w:r w:rsidRPr="00F76D4C">
        <w:rPr>
          <w:rFonts w:asciiTheme="minorHAnsi" w:hAnsiTheme="minorHAnsi" w:cstheme="minorHAnsi"/>
          <w:b/>
          <w:sz w:val="24"/>
          <w:szCs w:val="24"/>
        </w:rPr>
        <w:t>Departamento de Compras e Licitação</w:t>
      </w:r>
    </w:p>
    <w:p w14:paraId="36683C85" w14:textId="77777777" w:rsidR="00D77439" w:rsidRPr="00F76D4C" w:rsidRDefault="00D77439" w:rsidP="00D77439">
      <w:pPr>
        <w:spacing w:after="0"/>
        <w:rPr>
          <w:rFonts w:asciiTheme="minorHAnsi" w:hAnsiTheme="minorHAnsi" w:cstheme="minorHAnsi"/>
          <w:b/>
          <w:sz w:val="24"/>
          <w:szCs w:val="24"/>
        </w:rPr>
      </w:pPr>
    </w:p>
    <w:p w14:paraId="57E69773" w14:textId="77777777" w:rsidR="00D77439" w:rsidRPr="00F76D4C" w:rsidRDefault="00D77439" w:rsidP="00D77439">
      <w:pPr>
        <w:spacing w:after="0"/>
        <w:rPr>
          <w:rFonts w:asciiTheme="minorHAnsi" w:hAnsiTheme="minorHAnsi" w:cstheme="minorHAnsi"/>
          <w:b/>
          <w:sz w:val="24"/>
          <w:szCs w:val="24"/>
        </w:rPr>
      </w:pPr>
      <w:r w:rsidRPr="00F76D4C">
        <w:rPr>
          <w:rFonts w:asciiTheme="minorHAnsi" w:hAnsiTheme="minorHAnsi" w:cstheme="minorHAnsi"/>
          <w:b/>
          <w:sz w:val="24"/>
          <w:szCs w:val="24"/>
        </w:rPr>
        <w:t>Para:</w:t>
      </w:r>
    </w:p>
    <w:p w14:paraId="444D0E83" w14:textId="673EBE9D" w:rsidR="00D77439" w:rsidRPr="00F76D4C" w:rsidRDefault="00D77439" w:rsidP="00D77439">
      <w:pPr>
        <w:rPr>
          <w:rFonts w:asciiTheme="minorHAnsi" w:hAnsiTheme="minorHAnsi" w:cstheme="minorHAnsi"/>
          <w:b/>
          <w:sz w:val="24"/>
          <w:szCs w:val="24"/>
        </w:rPr>
      </w:pPr>
      <w:r w:rsidRPr="00F76D4C">
        <w:rPr>
          <w:rFonts w:asciiTheme="minorHAnsi" w:hAnsiTheme="minorHAnsi" w:cstheme="minorHAnsi"/>
          <w:b/>
          <w:sz w:val="24"/>
          <w:szCs w:val="24"/>
        </w:rPr>
        <w:t>Gabinete d</w:t>
      </w:r>
      <w:r w:rsidR="00DF3E80" w:rsidRPr="00F76D4C">
        <w:rPr>
          <w:rFonts w:asciiTheme="minorHAnsi" w:hAnsiTheme="minorHAnsi" w:cstheme="minorHAnsi"/>
          <w:b/>
          <w:sz w:val="24"/>
          <w:szCs w:val="24"/>
        </w:rPr>
        <w:t>a</w:t>
      </w:r>
      <w:r w:rsidRPr="00F76D4C">
        <w:rPr>
          <w:rFonts w:asciiTheme="minorHAnsi" w:hAnsiTheme="minorHAnsi" w:cstheme="minorHAnsi"/>
          <w:b/>
          <w:sz w:val="24"/>
          <w:szCs w:val="24"/>
        </w:rPr>
        <w:t xml:space="preserve"> Prefeit</w:t>
      </w:r>
      <w:r w:rsidR="00DF3E80" w:rsidRPr="00F76D4C">
        <w:rPr>
          <w:rFonts w:asciiTheme="minorHAnsi" w:hAnsiTheme="minorHAnsi" w:cstheme="minorHAnsi"/>
          <w:b/>
          <w:sz w:val="24"/>
          <w:szCs w:val="24"/>
        </w:rPr>
        <w:t>a</w:t>
      </w:r>
    </w:p>
    <w:p w14:paraId="2FC23BB0" w14:textId="692053EC" w:rsidR="0024267E" w:rsidRPr="00F76D4C" w:rsidRDefault="0024267E" w:rsidP="0024267E">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684CDF"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684CDF" w:rsidRPr="00F76D4C">
        <w:rPr>
          <w:rFonts w:asciiTheme="minorHAnsi" w:hAnsiTheme="minorHAnsi" w:cstheme="minorHAnsi"/>
          <w:sz w:val="24"/>
          <w:szCs w:val="24"/>
        </w:rPr>
        <w:t>abril</w:t>
      </w:r>
      <w:r w:rsidR="00315DB6" w:rsidRPr="00F76D4C">
        <w:rPr>
          <w:rFonts w:asciiTheme="minorHAnsi" w:hAnsiTheme="minorHAnsi" w:cstheme="minorHAnsi"/>
          <w:sz w:val="24"/>
          <w:szCs w:val="24"/>
        </w:rPr>
        <w:t xml:space="preserve"> de 202</w:t>
      </w:r>
      <w:r w:rsidR="00684CDF" w:rsidRPr="00F76D4C">
        <w:rPr>
          <w:rFonts w:asciiTheme="minorHAnsi" w:hAnsiTheme="minorHAnsi" w:cstheme="minorHAnsi"/>
          <w:sz w:val="24"/>
          <w:szCs w:val="24"/>
        </w:rPr>
        <w:t>3</w:t>
      </w:r>
      <w:r w:rsidR="00315DB6" w:rsidRPr="00F76D4C">
        <w:rPr>
          <w:rFonts w:asciiTheme="minorHAnsi" w:hAnsiTheme="minorHAnsi" w:cstheme="minorHAnsi"/>
          <w:sz w:val="24"/>
          <w:szCs w:val="24"/>
        </w:rPr>
        <w:t>.</w:t>
      </w:r>
    </w:p>
    <w:p w14:paraId="64E4BACA" w14:textId="77777777" w:rsidR="00B7580B" w:rsidRPr="00F76D4C" w:rsidRDefault="00B7580B" w:rsidP="00D77439">
      <w:pPr>
        <w:rPr>
          <w:rFonts w:asciiTheme="minorHAnsi" w:hAnsiTheme="minorHAnsi" w:cstheme="minorHAnsi"/>
          <w:sz w:val="24"/>
          <w:szCs w:val="24"/>
        </w:rPr>
      </w:pPr>
    </w:p>
    <w:p w14:paraId="53A18514" w14:textId="3CB75891" w:rsidR="002D47DD" w:rsidRPr="00F76D4C" w:rsidRDefault="00281230" w:rsidP="00D77439">
      <w:pPr>
        <w:rPr>
          <w:rFonts w:asciiTheme="minorHAnsi" w:hAnsiTheme="minorHAnsi" w:cstheme="minorHAnsi"/>
          <w:sz w:val="24"/>
          <w:szCs w:val="24"/>
        </w:rPr>
      </w:pPr>
      <w:r w:rsidRPr="00F76D4C">
        <w:rPr>
          <w:rFonts w:asciiTheme="minorHAnsi" w:hAnsiTheme="minorHAnsi" w:cstheme="minorHAnsi"/>
          <w:sz w:val="24"/>
          <w:szCs w:val="24"/>
        </w:rPr>
        <w:t>Senhor</w:t>
      </w:r>
      <w:r w:rsidR="00DF3E80" w:rsidRPr="00F76D4C">
        <w:rPr>
          <w:rFonts w:asciiTheme="minorHAnsi" w:hAnsiTheme="minorHAnsi" w:cstheme="minorHAnsi"/>
          <w:sz w:val="24"/>
          <w:szCs w:val="24"/>
        </w:rPr>
        <w:t>a</w:t>
      </w:r>
      <w:r w:rsidRPr="00F76D4C">
        <w:rPr>
          <w:rFonts w:asciiTheme="minorHAnsi" w:hAnsiTheme="minorHAnsi" w:cstheme="minorHAnsi"/>
          <w:sz w:val="24"/>
          <w:szCs w:val="24"/>
        </w:rPr>
        <w:t xml:space="preserve"> Prefeit</w:t>
      </w:r>
      <w:r w:rsidR="00DF3E80" w:rsidRPr="00F76D4C">
        <w:rPr>
          <w:rFonts w:asciiTheme="minorHAnsi" w:hAnsiTheme="minorHAnsi" w:cstheme="minorHAnsi"/>
          <w:sz w:val="24"/>
          <w:szCs w:val="24"/>
        </w:rPr>
        <w:t>a</w:t>
      </w:r>
      <w:r w:rsidRPr="00F76D4C">
        <w:rPr>
          <w:rFonts w:asciiTheme="minorHAnsi" w:hAnsiTheme="minorHAnsi" w:cstheme="minorHAnsi"/>
          <w:sz w:val="24"/>
          <w:szCs w:val="24"/>
        </w:rPr>
        <w:t>:</w:t>
      </w:r>
    </w:p>
    <w:p w14:paraId="60CD8D6A" w14:textId="77777777" w:rsidR="00B7580B" w:rsidRPr="00F76D4C" w:rsidRDefault="00B7580B" w:rsidP="00D77439">
      <w:pPr>
        <w:rPr>
          <w:rFonts w:asciiTheme="minorHAnsi" w:hAnsiTheme="minorHAnsi" w:cstheme="minorHAnsi"/>
          <w:sz w:val="24"/>
          <w:szCs w:val="24"/>
        </w:rPr>
      </w:pPr>
    </w:p>
    <w:p w14:paraId="1A44654E" w14:textId="77777777" w:rsidR="00304539" w:rsidRPr="00F76D4C" w:rsidRDefault="00304539" w:rsidP="00D77439">
      <w:pPr>
        <w:rPr>
          <w:rFonts w:asciiTheme="minorHAnsi" w:hAnsiTheme="minorHAnsi" w:cstheme="minorHAnsi"/>
          <w:sz w:val="24"/>
          <w:szCs w:val="24"/>
        </w:rPr>
      </w:pPr>
    </w:p>
    <w:p w14:paraId="307979D0" w14:textId="05DDE98A" w:rsidR="002D47DD" w:rsidRPr="00F76D4C" w:rsidRDefault="00281230" w:rsidP="00B7580B">
      <w:pPr>
        <w:pStyle w:val="Default"/>
        <w:spacing w:line="360" w:lineRule="auto"/>
        <w:ind w:firstLine="3402"/>
        <w:jc w:val="both"/>
        <w:rPr>
          <w:rFonts w:asciiTheme="minorHAnsi" w:hAnsiTheme="minorHAnsi" w:cstheme="minorHAnsi"/>
          <w:color w:val="000000" w:themeColor="text1"/>
          <w:lang w:eastAsia="pt-BR"/>
        </w:rPr>
      </w:pPr>
      <w:r w:rsidRPr="00F76D4C">
        <w:rPr>
          <w:rFonts w:asciiTheme="minorHAnsi" w:hAnsiTheme="minorHAnsi" w:cstheme="minorHAnsi"/>
          <w:color w:val="000000" w:themeColor="text1"/>
        </w:rPr>
        <w:t>Pelo presente</w:t>
      </w:r>
      <w:r w:rsidR="00B7580B" w:rsidRPr="00F76D4C">
        <w:rPr>
          <w:rFonts w:asciiTheme="minorHAnsi" w:hAnsiTheme="minorHAnsi" w:cstheme="minorHAnsi"/>
          <w:color w:val="000000" w:themeColor="text1"/>
        </w:rPr>
        <w:t>,</w:t>
      </w:r>
      <w:r w:rsidRPr="00F76D4C">
        <w:rPr>
          <w:rFonts w:asciiTheme="minorHAnsi" w:hAnsiTheme="minorHAnsi" w:cstheme="minorHAnsi"/>
          <w:color w:val="000000" w:themeColor="text1"/>
        </w:rPr>
        <w:t xml:space="preserve"> solicitamos a Vossa Excelência a competente autorização </w:t>
      </w:r>
      <w:r w:rsidR="00680F98" w:rsidRPr="00F76D4C">
        <w:rPr>
          <w:rFonts w:asciiTheme="minorHAnsi" w:hAnsiTheme="minorHAnsi" w:cstheme="minorHAnsi"/>
          <w:color w:val="000000" w:themeColor="text1"/>
        </w:rPr>
        <w:t>na</w:t>
      </w:r>
      <w:r w:rsidRPr="00F76D4C">
        <w:rPr>
          <w:rFonts w:asciiTheme="minorHAnsi" w:hAnsiTheme="minorHAnsi" w:cstheme="minorHAnsi"/>
          <w:color w:val="000000" w:themeColor="text1"/>
        </w:rPr>
        <w:t xml:space="preserve"> realiza</w:t>
      </w:r>
      <w:r w:rsidR="00680F98" w:rsidRPr="00F76D4C">
        <w:rPr>
          <w:rFonts w:asciiTheme="minorHAnsi" w:hAnsiTheme="minorHAnsi" w:cstheme="minorHAnsi"/>
          <w:color w:val="000000" w:themeColor="text1"/>
        </w:rPr>
        <w:t>ção de</w:t>
      </w:r>
      <w:r w:rsidRPr="00F76D4C">
        <w:rPr>
          <w:rFonts w:asciiTheme="minorHAnsi" w:hAnsiTheme="minorHAnsi" w:cstheme="minorHAnsi"/>
          <w:color w:val="000000" w:themeColor="text1"/>
        </w:rPr>
        <w:t xml:space="preserve"> </w:t>
      </w:r>
      <w:r w:rsidR="00456344" w:rsidRPr="00F76D4C">
        <w:rPr>
          <w:rFonts w:asciiTheme="minorHAnsi" w:hAnsiTheme="minorHAnsi" w:cstheme="minorHAnsi"/>
          <w:color w:val="000000" w:themeColor="text1"/>
        </w:rPr>
        <w:t>Processo de Dispensa de Licitação,</w:t>
      </w:r>
      <w:r w:rsidR="00662052" w:rsidRPr="00F76D4C">
        <w:rPr>
          <w:rFonts w:asciiTheme="minorHAnsi" w:hAnsiTheme="minorHAnsi" w:cstheme="minorHAnsi"/>
          <w:color w:val="000000" w:themeColor="text1"/>
        </w:rPr>
        <w:t xml:space="preserve"> </w:t>
      </w:r>
      <w:r w:rsidR="00E67EA9" w:rsidRPr="00F76D4C">
        <w:rPr>
          <w:rFonts w:asciiTheme="minorHAnsi" w:hAnsiTheme="minorHAnsi" w:cstheme="minorHAnsi"/>
          <w:color w:val="000000" w:themeColor="text1"/>
        </w:rPr>
        <w:t xml:space="preserve">visando </w:t>
      </w:r>
      <w:r w:rsidR="00103691" w:rsidRPr="00F76D4C">
        <w:rPr>
          <w:rFonts w:asciiTheme="minorHAnsi" w:hAnsiTheme="minorHAnsi" w:cstheme="minorHAnsi"/>
          <w:color w:val="000000" w:themeColor="text1"/>
        </w:rPr>
        <w:t xml:space="preserve">a </w:t>
      </w:r>
      <w:r w:rsidR="00BF0C39" w:rsidRPr="00F76D4C">
        <w:rPr>
          <w:rFonts w:asciiTheme="minorHAnsi" w:hAnsiTheme="minorHAnsi" w:cstheme="minorHAnsi"/>
          <w:color w:val="000000" w:themeColor="text1"/>
        </w:rPr>
        <w:t xml:space="preserve">contratação de empresa </w:t>
      </w:r>
      <w:r w:rsidR="0093661C" w:rsidRPr="00F76D4C">
        <w:rPr>
          <w:rFonts w:asciiTheme="minorHAnsi" w:hAnsiTheme="minorHAnsi" w:cstheme="minorHAnsi"/>
          <w:color w:val="000000" w:themeColor="text1"/>
        </w:rPr>
        <w:t>especializada para prestação de serviços de segurança</w:t>
      </w:r>
      <w:r w:rsidR="000F5E90" w:rsidRPr="00F76D4C">
        <w:rPr>
          <w:rFonts w:asciiTheme="minorHAnsi" w:hAnsiTheme="minorHAnsi" w:cstheme="minorHAnsi"/>
          <w:color w:val="000000" w:themeColor="text1"/>
        </w:rPr>
        <w:t xml:space="preserve"> </w:t>
      </w:r>
      <w:r w:rsidR="00684CDF" w:rsidRPr="00F76D4C">
        <w:rPr>
          <w:rFonts w:asciiTheme="minorHAnsi" w:hAnsiTheme="minorHAnsi" w:cstheme="minorHAnsi"/>
          <w:color w:val="000000" w:themeColor="text1"/>
        </w:rPr>
        <w:t>desarmada</w:t>
      </w:r>
      <w:r w:rsidR="00BF0C39" w:rsidRPr="00F76D4C">
        <w:rPr>
          <w:rFonts w:asciiTheme="minorHAnsi" w:hAnsiTheme="minorHAnsi" w:cstheme="minorHAnsi"/>
          <w:color w:val="000000" w:themeColor="text1"/>
        </w:rPr>
        <w:t xml:space="preserve"> </w:t>
      </w:r>
      <w:r w:rsidR="00060B2F" w:rsidRPr="00F76D4C">
        <w:rPr>
          <w:rFonts w:asciiTheme="minorHAnsi" w:hAnsiTheme="minorHAnsi" w:cstheme="minorHAnsi"/>
        </w:rPr>
        <w:t>e vigilância para atender ao desfile cívico e demais atividades realizadas em alusão a 29ª FESTA DO PEÃO E 18ª EXPOPÉROLA</w:t>
      </w:r>
      <w:r w:rsidR="00060B2F" w:rsidRPr="00F76D4C">
        <w:rPr>
          <w:rFonts w:asciiTheme="minorHAnsi" w:hAnsiTheme="minorHAnsi" w:cstheme="minorHAnsi"/>
        </w:rPr>
        <w:t>,</w:t>
      </w:r>
      <w:r w:rsidR="00060B2F" w:rsidRPr="00F76D4C">
        <w:rPr>
          <w:rFonts w:asciiTheme="minorHAnsi" w:hAnsiTheme="minorHAnsi" w:cstheme="minorHAnsi"/>
          <w:color w:val="000000" w:themeColor="text1"/>
        </w:rPr>
        <w:t xml:space="preserve"> </w:t>
      </w:r>
      <w:r w:rsidR="00BF0C39" w:rsidRPr="00F76D4C">
        <w:rPr>
          <w:rFonts w:asciiTheme="minorHAnsi" w:hAnsiTheme="minorHAnsi" w:cstheme="minorHAnsi"/>
          <w:color w:val="000000" w:themeColor="text1"/>
        </w:rPr>
        <w:t xml:space="preserve">para </w:t>
      </w:r>
      <w:r w:rsidR="00B7580B" w:rsidRPr="00F76D4C">
        <w:rPr>
          <w:rFonts w:asciiTheme="minorHAnsi" w:hAnsiTheme="minorHAnsi" w:cstheme="minorHAnsi"/>
          <w:bCs/>
        </w:rPr>
        <w:t xml:space="preserve">atender as necessidades da Secretaria Municipal de </w:t>
      </w:r>
      <w:r w:rsidR="00684CDF" w:rsidRPr="00F76D4C">
        <w:rPr>
          <w:rFonts w:asciiTheme="minorHAnsi" w:hAnsiTheme="minorHAnsi" w:cstheme="minorHAnsi"/>
          <w:bCs/>
        </w:rPr>
        <w:t>Comunicação Social e Cultura</w:t>
      </w:r>
      <w:r w:rsidR="00B7580B" w:rsidRPr="00F76D4C">
        <w:rPr>
          <w:rFonts w:asciiTheme="minorHAnsi" w:hAnsiTheme="minorHAnsi" w:cstheme="minorHAnsi"/>
          <w:bCs/>
        </w:rPr>
        <w:t xml:space="preserve"> do</w:t>
      </w:r>
      <w:r w:rsidR="00EE45B4" w:rsidRPr="00F76D4C">
        <w:rPr>
          <w:rFonts w:asciiTheme="minorHAnsi" w:hAnsiTheme="minorHAnsi" w:cstheme="minorHAnsi"/>
        </w:rPr>
        <w:t xml:space="preserve"> Município de Pérola, Estado do Paraná.</w:t>
      </w:r>
      <w:r w:rsidR="00B7580B" w:rsidRPr="00F76D4C">
        <w:rPr>
          <w:rFonts w:asciiTheme="minorHAnsi" w:hAnsiTheme="minorHAnsi" w:cstheme="minorHAnsi"/>
        </w:rPr>
        <w:t xml:space="preserve"> </w:t>
      </w:r>
    </w:p>
    <w:p w14:paraId="668758B4" w14:textId="77777777" w:rsidR="00503F8A" w:rsidRPr="00F76D4C" w:rsidRDefault="00503F8A" w:rsidP="00503F8A">
      <w:pPr>
        <w:pStyle w:val="Default"/>
        <w:spacing w:line="360" w:lineRule="auto"/>
        <w:ind w:firstLine="3402"/>
        <w:jc w:val="both"/>
        <w:rPr>
          <w:rFonts w:asciiTheme="minorHAnsi" w:hAnsiTheme="minorHAnsi" w:cstheme="minorHAnsi"/>
        </w:rPr>
      </w:pPr>
    </w:p>
    <w:p w14:paraId="3CEB70A1" w14:textId="339FC205" w:rsidR="002B3BE0" w:rsidRPr="00F76D4C" w:rsidRDefault="00281230" w:rsidP="00B7580B">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 xml:space="preserve">Informamos ainda que a referida </w:t>
      </w:r>
      <w:r w:rsidR="00CB038D" w:rsidRPr="00F76D4C">
        <w:rPr>
          <w:rFonts w:asciiTheme="minorHAnsi" w:hAnsiTheme="minorHAnsi" w:cstheme="minorHAnsi"/>
        </w:rPr>
        <w:t xml:space="preserve">contratação </w:t>
      </w:r>
      <w:r w:rsidRPr="00F76D4C">
        <w:rPr>
          <w:rFonts w:asciiTheme="minorHAnsi" w:hAnsiTheme="minorHAnsi" w:cstheme="minorHAnsi"/>
        </w:rPr>
        <w:t xml:space="preserve">fora </w:t>
      </w:r>
      <w:r w:rsidR="00187081" w:rsidRPr="00F76D4C">
        <w:rPr>
          <w:rFonts w:asciiTheme="minorHAnsi" w:hAnsiTheme="minorHAnsi" w:cstheme="minorHAnsi"/>
        </w:rPr>
        <w:t>e</w:t>
      </w:r>
      <w:r w:rsidRPr="00F76D4C">
        <w:rPr>
          <w:rFonts w:asciiTheme="minorHAnsi" w:hAnsiTheme="minorHAnsi" w:cstheme="minorHAnsi"/>
        </w:rPr>
        <w:t xml:space="preserve">stimada em um valor total de </w:t>
      </w:r>
      <w:bookmarkStart w:id="0" w:name="_Hlk76137005"/>
      <w:r w:rsidR="00922DE2" w:rsidRPr="00F76D4C">
        <w:rPr>
          <w:rFonts w:asciiTheme="minorHAnsi" w:hAnsiTheme="minorHAnsi" w:cstheme="minorHAnsi"/>
        </w:rPr>
        <w:t xml:space="preserve">R$ </w:t>
      </w:r>
      <w:r w:rsidR="000F5E90" w:rsidRPr="00F76D4C">
        <w:rPr>
          <w:rFonts w:asciiTheme="minorHAnsi" w:hAnsiTheme="minorHAnsi" w:cstheme="minorHAnsi"/>
        </w:rPr>
        <w:t>1</w:t>
      </w:r>
      <w:r w:rsidR="00684CDF" w:rsidRPr="00F76D4C">
        <w:rPr>
          <w:rFonts w:asciiTheme="minorHAnsi" w:hAnsiTheme="minorHAnsi" w:cstheme="minorHAnsi"/>
        </w:rPr>
        <w:t>3</w:t>
      </w:r>
      <w:r w:rsidR="000F5E90" w:rsidRPr="00F76D4C">
        <w:rPr>
          <w:rFonts w:asciiTheme="minorHAnsi" w:hAnsiTheme="minorHAnsi" w:cstheme="minorHAnsi"/>
        </w:rPr>
        <w:t>.0</w:t>
      </w:r>
      <w:r w:rsidR="00684CDF" w:rsidRPr="00F76D4C">
        <w:rPr>
          <w:rFonts w:asciiTheme="minorHAnsi" w:hAnsiTheme="minorHAnsi" w:cstheme="minorHAnsi"/>
        </w:rPr>
        <w:t>5</w:t>
      </w:r>
      <w:r w:rsidR="000F5E90" w:rsidRPr="00F76D4C">
        <w:rPr>
          <w:rFonts w:asciiTheme="minorHAnsi" w:hAnsiTheme="minorHAnsi" w:cstheme="minorHAnsi"/>
        </w:rPr>
        <w:t>0,00</w:t>
      </w:r>
      <w:r w:rsidR="00697382" w:rsidRPr="00F76D4C">
        <w:rPr>
          <w:rFonts w:asciiTheme="minorHAnsi" w:hAnsiTheme="minorHAnsi" w:cstheme="minorHAnsi"/>
        </w:rPr>
        <w:t xml:space="preserve"> (</w:t>
      </w:r>
      <w:r w:rsidR="00684CDF" w:rsidRPr="00F76D4C">
        <w:rPr>
          <w:rFonts w:asciiTheme="minorHAnsi" w:hAnsiTheme="minorHAnsi" w:cstheme="minorHAnsi"/>
        </w:rPr>
        <w:t xml:space="preserve">treze mil e cinquenta </w:t>
      </w:r>
      <w:r w:rsidR="000F5E90" w:rsidRPr="00F76D4C">
        <w:rPr>
          <w:rFonts w:asciiTheme="minorHAnsi" w:hAnsiTheme="minorHAnsi" w:cstheme="minorHAnsi"/>
        </w:rPr>
        <w:t>reais</w:t>
      </w:r>
      <w:r w:rsidR="006742A4" w:rsidRPr="00F76D4C">
        <w:rPr>
          <w:rFonts w:asciiTheme="minorHAnsi" w:hAnsiTheme="minorHAnsi" w:cstheme="minorHAnsi"/>
        </w:rPr>
        <w:t>)</w:t>
      </w:r>
      <w:bookmarkEnd w:id="0"/>
      <w:r w:rsidR="00B7580B" w:rsidRPr="00F76D4C">
        <w:rPr>
          <w:rFonts w:asciiTheme="minorHAnsi" w:hAnsiTheme="minorHAnsi" w:cstheme="minorHAnsi"/>
        </w:rPr>
        <w:t>.</w:t>
      </w:r>
    </w:p>
    <w:p w14:paraId="2E612034" w14:textId="77777777" w:rsidR="00B7580B" w:rsidRPr="00F76D4C" w:rsidRDefault="00B7580B" w:rsidP="00B7580B">
      <w:pPr>
        <w:pStyle w:val="Default"/>
        <w:spacing w:line="360" w:lineRule="auto"/>
        <w:ind w:firstLine="3402"/>
        <w:jc w:val="both"/>
        <w:rPr>
          <w:rFonts w:asciiTheme="minorHAnsi" w:hAnsiTheme="minorHAnsi" w:cstheme="minorHAnsi"/>
        </w:rPr>
      </w:pPr>
    </w:p>
    <w:p w14:paraId="483BB369" w14:textId="37367D51" w:rsidR="00F674E9" w:rsidRPr="00F76D4C" w:rsidRDefault="00281230" w:rsidP="00503F8A">
      <w:pPr>
        <w:ind w:firstLine="3402"/>
        <w:jc w:val="both"/>
        <w:rPr>
          <w:rFonts w:asciiTheme="minorHAnsi" w:hAnsiTheme="minorHAnsi" w:cstheme="minorHAnsi"/>
          <w:sz w:val="24"/>
          <w:szCs w:val="24"/>
        </w:rPr>
      </w:pPr>
      <w:r w:rsidRPr="00F76D4C">
        <w:rPr>
          <w:rFonts w:asciiTheme="minorHAnsi" w:hAnsiTheme="minorHAnsi" w:cstheme="minorHAnsi"/>
          <w:sz w:val="24"/>
          <w:szCs w:val="24"/>
        </w:rPr>
        <w:t>Atenciosamente</w:t>
      </w:r>
      <w:r w:rsidR="0024267E" w:rsidRPr="00F76D4C">
        <w:rPr>
          <w:rFonts w:asciiTheme="minorHAnsi" w:hAnsiTheme="minorHAnsi" w:cstheme="minorHAnsi"/>
          <w:sz w:val="24"/>
          <w:szCs w:val="24"/>
        </w:rPr>
        <w:t>,</w:t>
      </w:r>
    </w:p>
    <w:p w14:paraId="084F1184" w14:textId="77777777" w:rsidR="00F674E9" w:rsidRPr="00F76D4C" w:rsidRDefault="00F674E9" w:rsidP="00503F8A">
      <w:pPr>
        <w:ind w:firstLine="3402"/>
        <w:jc w:val="both"/>
        <w:rPr>
          <w:rFonts w:asciiTheme="minorHAnsi" w:hAnsiTheme="minorHAnsi" w:cstheme="minorHAnsi"/>
          <w:sz w:val="24"/>
          <w:szCs w:val="24"/>
        </w:rPr>
      </w:pPr>
    </w:p>
    <w:p w14:paraId="4E2F6C17" w14:textId="77777777" w:rsidR="00F674E9" w:rsidRPr="00F76D4C" w:rsidRDefault="00F674E9" w:rsidP="00281230">
      <w:pPr>
        <w:jc w:val="both"/>
        <w:rPr>
          <w:rFonts w:asciiTheme="minorHAnsi" w:hAnsiTheme="minorHAnsi" w:cstheme="minorHAnsi"/>
          <w:sz w:val="24"/>
          <w:szCs w:val="24"/>
        </w:rPr>
      </w:pPr>
    </w:p>
    <w:p w14:paraId="53F432C3" w14:textId="77777777" w:rsidR="001714C4" w:rsidRPr="00F76D4C" w:rsidRDefault="001714C4" w:rsidP="00281230">
      <w:pPr>
        <w:jc w:val="both"/>
        <w:rPr>
          <w:rFonts w:asciiTheme="minorHAnsi" w:hAnsiTheme="minorHAnsi" w:cstheme="minorHAnsi"/>
          <w:sz w:val="24"/>
          <w:szCs w:val="24"/>
        </w:rPr>
      </w:pPr>
    </w:p>
    <w:p w14:paraId="5A4C4A04" w14:textId="37209793" w:rsidR="00281230" w:rsidRPr="00F76D4C" w:rsidRDefault="00DF3E80" w:rsidP="00DF3E80">
      <w:pPr>
        <w:spacing w:after="0" w:line="240" w:lineRule="auto"/>
        <w:jc w:val="center"/>
        <w:rPr>
          <w:rFonts w:asciiTheme="minorHAnsi" w:hAnsiTheme="minorHAnsi" w:cstheme="minorHAnsi"/>
          <w:b/>
          <w:sz w:val="24"/>
          <w:szCs w:val="24"/>
        </w:rPr>
      </w:pPr>
      <w:r w:rsidRPr="00F76D4C">
        <w:rPr>
          <w:rFonts w:asciiTheme="minorHAnsi" w:hAnsiTheme="minorHAnsi" w:cstheme="minorHAnsi"/>
          <w:b/>
          <w:sz w:val="24"/>
          <w:szCs w:val="24"/>
        </w:rPr>
        <w:t>PAULO FERNANDO TRAVAIN BENTO</w:t>
      </w:r>
    </w:p>
    <w:p w14:paraId="3BC059DD" w14:textId="4AC28710" w:rsidR="00281230" w:rsidRPr="00F76D4C" w:rsidRDefault="00281230" w:rsidP="00DF3E80">
      <w:pPr>
        <w:spacing w:after="0" w:line="240" w:lineRule="auto"/>
        <w:jc w:val="center"/>
        <w:rPr>
          <w:rFonts w:asciiTheme="minorHAnsi" w:hAnsiTheme="minorHAnsi" w:cstheme="minorHAnsi"/>
          <w:sz w:val="24"/>
          <w:szCs w:val="24"/>
        </w:rPr>
      </w:pPr>
      <w:r w:rsidRPr="00F76D4C">
        <w:rPr>
          <w:rFonts w:asciiTheme="minorHAnsi" w:hAnsiTheme="minorHAnsi" w:cstheme="minorHAnsi"/>
          <w:sz w:val="24"/>
          <w:szCs w:val="24"/>
        </w:rPr>
        <w:t>Diretor do Departamento de Compras e Licitaç</w:t>
      </w:r>
      <w:r w:rsidR="00DF3E80" w:rsidRPr="00F76D4C">
        <w:rPr>
          <w:rFonts w:asciiTheme="minorHAnsi" w:hAnsiTheme="minorHAnsi" w:cstheme="minorHAnsi"/>
          <w:sz w:val="24"/>
          <w:szCs w:val="24"/>
        </w:rPr>
        <w:t>ões</w:t>
      </w:r>
    </w:p>
    <w:p w14:paraId="5D444807" w14:textId="77777777" w:rsidR="00281230" w:rsidRPr="00F76D4C" w:rsidRDefault="00281230" w:rsidP="00281230">
      <w:pPr>
        <w:spacing w:after="0"/>
        <w:rPr>
          <w:rFonts w:asciiTheme="minorHAnsi" w:hAnsiTheme="minorHAnsi" w:cstheme="minorHAnsi"/>
          <w:sz w:val="24"/>
          <w:szCs w:val="24"/>
        </w:rPr>
      </w:pPr>
    </w:p>
    <w:p w14:paraId="6D51FC95" w14:textId="159B076F" w:rsidR="00BA58FE" w:rsidRPr="00F76D4C" w:rsidRDefault="00BA58FE" w:rsidP="00D77439">
      <w:pPr>
        <w:rPr>
          <w:rFonts w:asciiTheme="minorHAnsi" w:hAnsiTheme="minorHAnsi" w:cstheme="minorHAnsi"/>
          <w:b/>
          <w:sz w:val="24"/>
          <w:szCs w:val="24"/>
        </w:rPr>
      </w:pPr>
    </w:p>
    <w:p w14:paraId="7778EB83" w14:textId="77777777" w:rsidR="0093661C" w:rsidRPr="00F76D4C" w:rsidRDefault="0093661C" w:rsidP="00D77439">
      <w:pPr>
        <w:rPr>
          <w:rFonts w:asciiTheme="minorHAnsi" w:hAnsiTheme="minorHAnsi" w:cstheme="minorHAnsi"/>
          <w:b/>
          <w:sz w:val="24"/>
          <w:szCs w:val="24"/>
        </w:rPr>
      </w:pPr>
    </w:p>
    <w:p w14:paraId="35DE6F70" w14:textId="0E1F0E74" w:rsidR="00712D0E" w:rsidRPr="00F76D4C" w:rsidRDefault="00712D0E" w:rsidP="00712D0E">
      <w:pPr>
        <w:jc w:val="center"/>
        <w:rPr>
          <w:rFonts w:asciiTheme="minorHAnsi" w:hAnsiTheme="minorHAnsi" w:cstheme="minorHAnsi"/>
          <w:b/>
          <w:sz w:val="24"/>
          <w:szCs w:val="24"/>
        </w:rPr>
      </w:pPr>
      <w:r w:rsidRPr="00F76D4C">
        <w:rPr>
          <w:rFonts w:asciiTheme="minorHAnsi" w:hAnsiTheme="minorHAnsi" w:cstheme="minorHAnsi"/>
          <w:b/>
          <w:sz w:val="24"/>
          <w:szCs w:val="24"/>
        </w:rPr>
        <w:lastRenderedPageBreak/>
        <w:t>COMUNICADO INTERNO</w:t>
      </w:r>
    </w:p>
    <w:p w14:paraId="3165F0BB" w14:textId="77777777" w:rsidR="00800F71" w:rsidRPr="00F76D4C" w:rsidRDefault="00800F71" w:rsidP="00712D0E">
      <w:pPr>
        <w:spacing w:after="0"/>
        <w:rPr>
          <w:rFonts w:asciiTheme="minorHAnsi" w:hAnsiTheme="minorHAnsi" w:cstheme="minorHAnsi"/>
          <w:b/>
          <w:sz w:val="24"/>
          <w:szCs w:val="24"/>
        </w:rPr>
      </w:pPr>
    </w:p>
    <w:p w14:paraId="2ED115FE" w14:textId="77777777" w:rsidR="00B14C36" w:rsidRPr="00F76D4C" w:rsidRDefault="00B14C36" w:rsidP="00712D0E">
      <w:pPr>
        <w:spacing w:after="0"/>
        <w:rPr>
          <w:rFonts w:asciiTheme="minorHAnsi" w:hAnsiTheme="minorHAnsi" w:cstheme="minorHAnsi"/>
          <w:b/>
          <w:sz w:val="24"/>
          <w:szCs w:val="24"/>
        </w:rPr>
      </w:pPr>
    </w:p>
    <w:p w14:paraId="264585DF" w14:textId="77777777" w:rsidR="00712D0E" w:rsidRPr="00F76D4C" w:rsidRDefault="00712D0E" w:rsidP="00712D0E">
      <w:pPr>
        <w:spacing w:after="0"/>
        <w:rPr>
          <w:rFonts w:asciiTheme="minorHAnsi" w:hAnsiTheme="minorHAnsi" w:cstheme="minorHAnsi"/>
          <w:b/>
          <w:sz w:val="24"/>
          <w:szCs w:val="24"/>
        </w:rPr>
      </w:pPr>
      <w:r w:rsidRPr="00F76D4C">
        <w:rPr>
          <w:rFonts w:asciiTheme="minorHAnsi" w:hAnsiTheme="minorHAnsi" w:cstheme="minorHAnsi"/>
          <w:b/>
          <w:sz w:val="24"/>
          <w:szCs w:val="24"/>
        </w:rPr>
        <w:t>Do:</w:t>
      </w:r>
    </w:p>
    <w:p w14:paraId="542D7242" w14:textId="22862A88" w:rsidR="00712D0E" w:rsidRPr="00F76D4C" w:rsidRDefault="00712D0E" w:rsidP="00712D0E">
      <w:pPr>
        <w:spacing w:after="0"/>
        <w:rPr>
          <w:rFonts w:asciiTheme="minorHAnsi" w:hAnsiTheme="minorHAnsi" w:cstheme="minorHAnsi"/>
          <w:b/>
          <w:sz w:val="24"/>
          <w:szCs w:val="24"/>
        </w:rPr>
      </w:pPr>
      <w:r w:rsidRPr="00F76D4C">
        <w:rPr>
          <w:rFonts w:asciiTheme="minorHAnsi" w:hAnsiTheme="minorHAnsi" w:cstheme="minorHAnsi"/>
          <w:b/>
          <w:sz w:val="24"/>
          <w:szCs w:val="24"/>
        </w:rPr>
        <w:t>Gabinete d</w:t>
      </w:r>
      <w:r w:rsidR="00DF3E80" w:rsidRPr="00F76D4C">
        <w:rPr>
          <w:rFonts w:asciiTheme="minorHAnsi" w:hAnsiTheme="minorHAnsi" w:cstheme="minorHAnsi"/>
          <w:b/>
          <w:sz w:val="24"/>
          <w:szCs w:val="24"/>
        </w:rPr>
        <w:t>a</w:t>
      </w:r>
      <w:r w:rsidRPr="00F76D4C">
        <w:rPr>
          <w:rFonts w:asciiTheme="minorHAnsi" w:hAnsiTheme="minorHAnsi" w:cstheme="minorHAnsi"/>
          <w:b/>
          <w:sz w:val="24"/>
          <w:szCs w:val="24"/>
        </w:rPr>
        <w:t xml:space="preserve"> Prefeit</w:t>
      </w:r>
      <w:r w:rsidR="00DF3E80" w:rsidRPr="00F76D4C">
        <w:rPr>
          <w:rFonts w:asciiTheme="minorHAnsi" w:hAnsiTheme="minorHAnsi" w:cstheme="minorHAnsi"/>
          <w:b/>
          <w:sz w:val="24"/>
          <w:szCs w:val="24"/>
        </w:rPr>
        <w:t>a</w:t>
      </w:r>
    </w:p>
    <w:p w14:paraId="6E853B4B" w14:textId="77777777" w:rsidR="00712D0E" w:rsidRPr="00F76D4C" w:rsidRDefault="00712D0E" w:rsidP="00712D0E">
      <w:pPr>
        <w:spacing w:after="0"/>
        <w:rPr>
          <w:rFonts w:asciiTheme="minorHAnsi" w:hAnsiTheme="minorHAnsi" w:cstheme="minorHAnsi"/>
          <w:b/>
          <w:sz w:val="24"/>
          <w:szCs w:val="24"/>
        </w:rPr>
      </w:pPr>
    </w:p>
    <w:p w14:paraId="0840ACFA" w14:textId="77777777" w:rsidR="00712D0E" w:rsidRPr="00F76D4C" w:rsidRDefault="00712D0E" w:rsidP="00712D0E">
      <w:pPr>
        <w:spacing w:after="0"/>
        <w:rPr>
          <w:rFonts w:asciiTheme="minorHAnsi" w:hAnsiTheme="minorHAnsi" w:cstheme="minorHAnsi"/>
          <w:b/>
          <w:sz w:val="24"/>
          <w:szCs w:val="24"/>
        </w:rPr>
      </w:pPr>
      <w:r w:rsidRPr="00F76D4C">
        <w:rPr>
          <w:rFonts w:asciiTheme="minorHAnsi" w:hAnsiTheme="minorHAnsi" w:cstheme="minorHAnsi"/>
          <w:b/>
          <w:sz w:val="24"/>
          <w:szCs w:val="24"/>
        </w:rPr>
        <w:t>Para:</w:t>
      </w:r>
    </w:p>
    <w:p w14:paraId="3438A8B2" w14:textId="7722492D" w:rsidR="00712D0E" w:rsidRPr="00F76D4C" w:rsidRDefault="00712D0E" w:rsidP="00712D0E">
      <w:pPr>
        <w:rPr>
          <w:rFonts w:asciiTheme="minorHAnsi" w:hAnsiTheme="minorHAnsi" w:cstheme="minorHAnsi"/>
          <w:b/>
          <w:sz w:val="24"/>
          <w:szCs w:val="24"/>
        </w:rPr>
      </w:pPr>
      <w:r w:rsidRPr="00F76D4C">
        <w:rPr>
          <w:rFonts w:asciiTheme="minorHAnsi" w:hAnsiTheme="minorHAnsi" w:cstheme="minorHAnsi"/>
          <w:b/>
          <w:sz w:val="24"/>
          <w:szCs w:val="24"/>
        </w:rPr>
        <w:t>Departamento de Compras e Licitaç</w:t>
      </w:r>
      <w:r w:rsidR="00DF3E80" w:rsidRPr="00F76D4C">
        <w:rPr>
          <w:rFonts w:asciiTheme="minorHAnsi" w:hAnsiTheme="minorHAnsi" w:cstheme="minorHAnsi"/>
          <w:b/>
          <w:sz w:val="24"/>
          <w:szCs w:val="24"/>
        </w:rPr>
        <w:t>ões</w:t>
      </w:r>
      <w:r w:rsidRPr="00F76D4C">
        <w:rPr>
          <w:rFonts w:asciiTheme="minorHAnsi" w:hAnsiTheme="minorHAnsi" w:cstheme="minorHAnsi"/>
          <w:b/>
          <w:sz w:val="24"/>
          <w:szCs w:val="24"/>
        </w:rPr>
        <w:t>.</w:t>
      </w:r>
    </w:p>
    <w:p w14:paraId="74EFF7A6" w14:textId="3ED0BDCC" w:rsidR="0093661C" w:rsidRPr="00F76D4C" w:rsidRDefault="0093661C" w:rsidP="0093661C">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684CDF"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684CDF" w:rsidRPr="00F76D4C">
        <w:rPr>
          <w:rFonts w:asciiTheme="minorHAnsi" w:hAnsiTheme="minorHAnsi" w:cstheme="minorHAnsi"/>
          <w:sz w:val="24"/>
          <w:szCs w:val="24"/>
        </w:rPr>
        <w:t>abril</w:t>
      </w:r>
      <w:r w:rsidR="000F5E90" w:rsidRPr="00F76D4C">
        <w:rPr>
          <w:rFonts w:asciiTheme="minorHAnsi" w:hAnsiTheme="minorHAnsi" w:cstheme="minorHAnsi"/>
          <w:sz w:val="24"/>
          <w:szCs w:val="24"/>
        </w:rPr>
        <w:t xml:space="preserve"> de 202</w:t>
      </w:r>
      <w:r w:rsidR="00684CDF" w:rsidRPr="00F76D4C">
        <w:rPr>
          <w:rFonts w:asciiTheme="minorHAnsi" w:hAnsiTheme="minorHAnsi" w:cstheme="minorHAnsi"/>
          <w:sz w:val="24"/>
          <w:szCs w:val="24"/>
        </w:rPr>
        <w:t>3</w:t>
      </w:r>
      <w:r w:rsidRPr="00F76D4C">
        <w:rPr>
          <w:rFonts w:asciiTheme="minorHAnsi" w:hAnsiTheme="minorHAnsi" w:cstheme="minorHAnsi"/>
          <w:sz w:val="24"/>
          <w:szCs w:val="24"/>
        </w:rPr>
        <w:t>.</w:t>
      </w:r>
    </w:p>
    <w:p w14:paraId="7CAC7F24" w14:textId="39D0F79A" w:rsidR="00D570F2" w:rsidRPr="00F76D4C" w:rsidRDefault="00D570F2" w:rsidP="00A36D1F">
      <w:pPr>
        <w:jc w:val="right"/>
        <w:rPr>
          <w:rFonts w:asciiTheme="minorHAnsi" w:hAnsiTheme="minorHAnsi" w:cstheme="minorHAnsi"/>
          <w:sz w:val="24"/>
          <w:szCs w:val="24"/>
        </w:rPr>
      </w:pPr>
    </w:p>
    <w:p w14:paraId="6F754F2F" w14:textId="1B1B6605" w:rsidR="002D47DD" w:rsidRPr="00F76D4C" w:rsidRDefault="00712D0E" w:rsidP="00712D0E">
      <w:pPr>
        <w:rPr>
          <w:rFonts w:asciiTheme="minorHAnsi" w:hAnsiTheme="minorHAnsi" w:cstheme="minorHAnsi"/>
          <w:sz w:val="24"/>
          <w:szCs w:val="24"/>
        </w:rPr>
      </w:pPr>
      <w:r w:rsidRPr="00F76D4C">
        <w:rPr>
          <w:rFonts w:asciiTheme="minorHAnsi" w:hAnsiTheme="minorHAnsi" w:cstheme="minorHAnsi"/>
          <w:sz w:val="24"/>
          <w:szCs w:val="24"/>
        </w:rPr>
        <w:t>Prezado Senhor:</w:t>
      </w:r>
    </w:p>
    <w:p w14:paraId="29929713" w14:textId="77777777" w:rsidR="00AF3E87" w:rsidRPr="00F76D4C" w:rsidRDefault="00AF3E87" w:rsidP="00712D0E">
      <w:pPr>
        <w:rPr>
          <w:rFonts w:asciiTheme="minorHAnsi" w:hAnsiTheme="minorHAnsi" w:cstheme="minorHAnsi"/>
          <w:sz w:val="24"/>
          <w:szCs w:val="24"/>
        </w:rPr>
      </w:pPr>
    </w:p>
    <w:p w14:paraId="6304D54B" w14:textId="678CB4A5" w:rsidR="00B7580B" w:rsidRPr="00F76D4C" w:rsidRDefault="003D0E56" w:rsidP="00503F8A">
      <w:pPr>
        <w:pStyle w:val="Default"/>
        <w:spacing w:line="360" w:lineRule="auto"/>
        <w:ind w:firstLine="3402"/>
        <w:jc w:val="both"/>
        <w:rPr>
          <w:rFonts w:asciiTheme="minorHAnsi" w:hAnsiTheme="minorHAnsi" w:cstheme="minorHAnsi"/>
        </w:rPr>
      </w:pPr>
      <w:r w:rsidRPr="00F76D4C">
        <w:rPr>
          <w:rFonts w:asciiTheme="minorHAnsi" w:hAnsiTheme="minorHAnsi" w:cstheme="minorHAnsi"/>
          <w:color w:val="000000" w:themeColor="text1"/>
        </w:rPr>
        <w:t xml:space="preserve">Pelo presente solicitamos a Vossa Excelência a competente autorização na realização de Processo de Dispensa de Licitação, </w:t>
      </w:r>
      <w:r w:rsidR="00060B2F" w:rsidRPr="00F76D4C">
        <w:rPr>
          <w:rFonts w:asciiTheme="minorHAnsi" w:hAnsiTheme="minorHAnsi" w:cstheme="minorHAnsi"/>
          <w:color w:val="000000" w:themeColor="text1"/>
        </w:rPr>
        <w:t xml:space="preserve">visando a contratação de empresa especializada para prestação de serviços de segurança desarmada </w:t>
      </w:r>
      <w:r w:rsidR="00060B2F" w:rsidRPr="00F76D4C">
        <w:rPr>
          <w:rFonts w:asciiTheme="minorHAnsi" w:hAnsiTheme="minorHAnsi" w:cstheme="minorHAnsi"/>
        </w:rPr>
        <w:t>e vigilância para atender ao desfile cívico e demais atividades realizadas em alusão a 29ª FESTA DO PEÃO E 18ª EXPOPÉROLA,</w:t>
      </w:r>
      <w:r w:rsidR="00060B2F" w:rsidRPr="00F76D4C">
        <w:rPr>
          <w:rFonts w:asciiTheme="minorHAnsi" w:hAnsiTheme="minorHAnsi" w:cstheme="minorHAnsi"/>
          <w:color w:val="000000" w:themeColor="text1"/>
        </w:rPr>
        <w:t xml:space="preserve"> para </w:t>
      </w:r>
      <w:r w:rsidR="00060B2F" w:rsidRPr="00F76D4C">
        <w:rPr>
          <w:rFonts w:asciiTheme="minorHAnsi" w:hAnsiTheme="minorHAnsi" w:cstheme="minorHAnsi"/>
          <w:bCs/>
        </w:rPr>
        <w:t>atender as necessidades da Secretaria Municipal de Comunicação Social e Cultura do</w:t>
      </w:r>
      <w:r w:rsidR="00060B2F" w:rsidRPr="00F76D4C">
        <w:rPr>
          <w:rFonts w:asciiTheme="minorHAnsi" w:hAnsiTheme="minorHAnsi" w:cstheme="minorHAnsi"/>
        </w:rPr>
        <w:t xml:space="preserve"> Município de Pérola, Estado do Paraná.</w:t>
      </w:r>
    </w:p>
    <w:p w14:paraId="2D24DD14" w14:textId="77777777" w:rsidR="006742A4" w:rsidRPr="00F76D4C" w:rsidRDefault="006742A4" w:rsidP="00503F8A">
      <w:pPr>
        <w:pStyle w:val="Default"/>
        <w:spacing w:line="360" w:lineRule="auto"/>
        <w:ind w:firstLine="3402"/>
        <w:jc w:val="both"/>
        <w:rPr>
          <w:rFonts w:asciiTheme="minorHAnsi" w:hAnsiTheme="minorHAnsi" w:cstheme="minorHAnsi"/>
        </w:rPr>
      </w:pPr>
    </w:p>
    <w:p w14:paraId="4A162C9E" w14:textId="6B06129C" w:rsidR="00712D0E" w:rsidRPr="00F76D4C" w:rsidRDefault="00712D0E" w:rsidP="00503F8A">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Por oportuno, visando impor legalidade aos atos públicos, solicito o encaminhamento do futuro Edital de Licitação</w:t>
      </w:r>
      <w:r w:rsidR="00BD07A1" w:rsidRPr="00F76D4C">
        <w:rPr>
          <w:rFonts w:asciiTheme="minorHAnsi" w:hAnsiTheme="minorHAnsi" w:cstheme="minorHAnsi"/>
        </w:rPr>
        <w:t xml:space="preserve"> à Procuradoria Jurídica desta Municipalidade, para fins de apreciação e an</w:t>
      </w:r>
      <w:r w:rsidR="00B14C36" w:rsidRPr="00F76D4C">
        <w:rPr>
          <w:rFonts w:asciiTheme="minorHAnsi" w:hAnsiTheme="minorHAnsi" w:cstheme="minorHAnsi"/>
        </w:rPr>
        <w:t>á</w:t>
      </w:r>
      <w:r w:rsidR="00BD07A1" w:rsidRPr="00F76D4C">
        <w:rPr>
          <w:rFonts w:asciiTheme="minorHAnsi" w:hAnsiTheme="minorHAnsi" w:cstheme="minorHAnsi"/>
        </w:rPr>
        <w:t>lise do referido procedimento.</w:t>
      </w:r>
    </w:p>
    <w:p w14:paraId="743C56C6" w14:textId="13E1EBEF" w:rsidR="002B3BE0" w:rsidRPr="00F76D4C" w:rsidRDefault="002B3BE0" w:rsidP="00503F8A">
      <w:pPr>
        <w:ind w:firstLine="3402"/>
        <w:jc w:val="both"/>
        <w:rPr>
          <w:rFonts w:asciiTheme="minorHAnsi" w:hAnsiTheme="minorHAnsi" w:cstheme="minorHAnsi"/>
          <w:sz w:val="24"/>
          <w:szCs w:val="24"/>
        </w:rPr>
      </w:pPr>
    </w:p>
    <w:p w14:paraId="4399B231" w14:textId="313B5FD8" w:rsidR="00712D0E" w:rsidRPr="00F76D4C" w:rsidRDefault="00712D0E" w:rsidP="00C0058B">
      <w:pPr>
        <w:ind w:firstLine="3402"/>
        <w:jc w:val="both"/>
        <w:rPr>
          <w:rFonts w:asciiTheme="minorHAnsi" w:hAnsiTheme="minorHAnsi" w:cstheme="minorHAnsi"/>
          <w:sz w:val="24"/>
          <w:szCs w:val="24"/>
        </w:rPr>
      </w:pPr>
      <w:r w:rsidRPr="00F76D4C">
        <w:rPr>
          <w:rFonts w:asciiTheme="minorHAnsi" w:hAnsiTheme="minorHAnsi" w:cstheme="minorHAnsi"/>
          <w:sz w:val="24"/>
          <w:szCs w:val="24"/>
        </w:rPr>
        <w:t>Atenciosamente</w:t>
      </w:r>
      <w:r w:rsidR="0024267E" w:rsidRPr="00F76D4C">
        <w:rPr>
          <w:rFonts w:asciiTheme="minorHAnsi" w:hAnsiTheme="minorHAnsi" w:cstheme="minorHAnsi"/>
          <w:sz w:val="24"/>
          <w:szCs w:val="24"/>
        </w:rPr>
        <w:t>,</w:t>
      </w:r>
    </w:p>
    <w:p w14:paraId="759E3020" w14:textId="77777777" w:rsidR="00830CE0" w:rsidRPr="00F76D4C" w:rsidRDefault="00830CE0" w:rsidP="00712D0E">
      <w:pPr>
        <w:jc w:val="both"/>
        <w:rPr>
          <w:rFonts w:asciiTheme="minorHAnsi" w:hAnsiTheme="minorHAnsi" w:cstheme="minorHAnsi"/>
          <w:sz w:val="24"/>
          <w:szCs w:val="24"/>
        </w:rPr>
      </w:pPr>
    </w:p>
    <w:p w14:paraId="5BEB6038" w14:textId="77777777" w:rsidR="00503F8A" w:rsidRPr="00F76D4C" w:rsidRDefault="00503F8A" w:rsidP="00DF3E80">
      <w:pPr>
        <w:jc w:val="center"/>
        <w:rPr>
          <w:rFonts w:asciiTheme="minorHAnsi" w:hAnsiTheme="minorHAnsi" w:cstheme="minorHAnsi"/>
          <w:sz w:val="24"/>
          <w:szCs w:val="24"/>
        </w:rPr>
      </w:pPr>
    </w:p>
    <w:p w14:paraId="774A9FBF" w14:textId="77777777" w:rsidR="002D47DD" w:rsidRPr="00F76D4C" w:rsidRDefault="002D47DD" w:rsidP="00DF3E80">
      <w:pPr>
        <w:jc w:val="center"/>
        <w:rPr>
          <w:rFonts w:asciiTheme="minorHAnsi" w:hAnsiTheme="minorHAnsi" w:cstheme="minorHAnsi"/>
          <w:sz w:val="24"/>
          <w:szCs w:val="24"/>
        </w:rPr>
      </w:pPr>
    </w:p>
    <w:p w14:paraId="4A08FD90" w14:textId="4B778A5E" w:rsidR="005A400D" w:rsidRPr="00F76D4C" w:rsidRDefault="00DF3E80" w:rsidP="00DF3E80">
      <w:pPr>
        <w:pStyle w:val="Ttulo4"/>
        <w:tabs>
          <w:tab w:val="left" w:pos="1843"/>
          <w:tab w:val="left" w:pos="3544"/>
          <w:tab w:val="left" w:pos="3686"/>
        </w:tabs>
        <w:rPr>
          <w:rFonts w:asciiTheme="minorHAnsi" w:hAnsiTheme="minorHAnsi" w:cstheme="minorHAnsi"/>
          <w:sz w:val="24"/>
          <w:szCs w:val="24"/>
        </w:rPr>
      </w:pPr>
      <w:r w:rsidRPr="00F76D4C">
        <w:rPr>
          <w:rFonts w:asciiTheme="minorHAnsi" w:hAnsiTheme="minorHAnsi" w:cstheme="minorHAnsi"/>
          <w:sz w:val="24"/>
          <w:szCs w:val="24"/>
        </w:rPr>
        <w:t>VALDETE DA CUNHA</w:t>
      </w:r>
    </w:p>
    <w:p w14:paraId="1A95929C" w14:textId="206DC575" w:rsidR="00DF3E80" w:rsidRPr="00F76D4C" w:rsidRDefault="005A400D" w:rsidP="00F674E9">
      <w:pPr>
        <w:tabs>
          <w:tab w:val="left" w:pos="1843"/>
          <w:tab w:val="left" w:pos="3828"/>
        </w:tabs>
        <w:jc w:val="center"/>
        <w:rPr>
          <w:rFonts w:asciiTheme="minorHAnsi" w:hAnsiTheme="minorHAnsi" w:cstheme="minorHAnsi"/>
          <w:sz w:val="24"/>
          <w:szCs w:val="24"/>
        </w:rPr>
      </w:pPr>
      <w:r w:rsidRPr="00F76D4C">
        <w:rPr>
          <w:rFonts w:asciiTheme="minorHAnsi" w:hAnsiTheme="minorHAnsi" w:cstheme="minorHAnsi"/>
          <w:sz w:val="24"/>
          <w:szCs w:val="24"/>
        </w:rPr>
        <w:t>Prefeit</w:t>
      </w:r>
      <w:r w:rsidR="00DF3E80" w:rsidRPr="00F76D4C">
        <w:rPr>
          <w:rFonts w:asciiTheme="minorHAnsi" w:hAnsiTheme="minorHAnsi" w:cstheme="minorHAnsi"/>
          <w:sz w:val="24"/>
          <w:szCs w:val="24"/>
        </w:rPr>
        <w:t>a</w:t>
      </w:r>
      <w:r w:rsidR="00830CE0" w:rsidRPr="00F76D4C">
        <w:rPr>
          <w:rFonts w:asciiTheme="minorHAnsi" w:hAnsiTheme="minorHAnsi" w:cstheme="minorHAnsi"/>
          <w:sz w:val="24"/>
          <w:szCs w:val="24"/>
        </w:rPr>
        <w:t xml:space="preserve"> Municipal</w:t>
      </w:r>
    </w:p>
    <w:p w14:paraId="2E3CE389" w14:textId="77777777" w:rsidR="00B77467" w:rsidRPr="00F76D4C" w:rsidRDefault="00B77467" w:rsidP="00F674E9">
      <w:pPr>
        <w:tabs>
          <w:tab w:val="left" w:pos="1843"/>
          <w:tab w:val="left" w:pos="3828"/>
        </w:tabs>
        <w:jc w:val="center"/>
        <w:rPr>
          <w:rFonts w:asciiTheme="minorHAnsi" w:hAnsiTheme="minorHAnsi" w:cstheme="minorHAnsi"/>
          <w:sz w:val="24"/>
          <w:szCs w:val="24"/>
        </w:rPr>
      </w:pPr>
    </w:p>
    <w:p w14:paraId="2D4B849D" w14:textId="77777777" w:rsidR="00503F8A" w:rsidRPr="00F76D4C" w:rsidRDefault="00503F8A" w:rsidP="00F674E9">
      <w:pPr>
        <w:rPr>
          <w:rFonts w:asciiTheme="minorHAnsi" w:hAnsiTheme="minorHAnsi" w:cstheme="minorHAnsi"/>
          <w:b/>
          <w:sz w:val="24"/>
          <w:szCs w:val="24"/>
        </w:rPr>
      </w:pPr>
    </w:p>
    <w:p w14:paraId="6C26B135" w14:textId="4DD8C114" w:rsidR="005A576E" w:rsidRPr="00F76D4C" w:rsidRDefault="005A576E" w:rsidP="005A576E">
      <w:pPr>
        <w:jc w:val="center"/>
        <w:rPr>
          <w:rFonts w:asciiTheme="minorHAnsi" w:hAnsiTheme="minorHAnsi" w:cstheme="minorHAnsi"/>
          <w:b/>
          <w:sz w:val="24"/>
          <w:szCs w:val="24"/>
        </w:rPr>
      </w:pPr>
      <w:r w:rsidRPr="00F76D4C">
        <w:rPr>
          <w:rFonts w:asciiTheme="minorHAnsi" w:hAnsiTheme="minorHAnsi" w:cstheme="minorHAnsi"/>
          <w:b/>
          <w:sz w:val="24"/>
          <w:szCs w:val="24"/>
        </w:rPr>
        <w:lastRenderedPageBreak/>
        <w:t>COMUNICADO INTERNO</w:t>
      </w:r>
    </w:p>
    <w:p w14:paraId="2369256F" w14:textId="77777777" w:rsidR="00F929E9" w:rsidRPr="00F76D4C" w:rsidRDefault="00F929E9" w:rsidP="005A576E">
      <w:pPr>
        <w:spacing w:after="0"/>
        <w:rPr>
          <w:rFonts w:asciiTheme="minorHAnsi" w:hAnsiTheme="minorHAnsi" w:cstheme="minorHAnsi"/>
          <w:b/>
          <w:sz w:val="24"/>
          <w:szCs w:val="24"/>
        </w:rPr>
      </w:pPr>
    </w:p>
    <w:p w14:paraId="13CDCB73" w14:textId="77777777" w:rsidR="002B03D0" w:rsidRPr="00F76D4C" w:rsidRDefault="002B03D0" w:rsidP="005A576E">
      <w:pPr>
        <w:spacing w:after="0"/>
        <w:rPr>
          <w:rFonts w:asciiTheme="minorHAnsi" w:hAnsiTheme="minorHAnsi" w:cstheme="minorHAnsi"/>
          <w:b/>
          <w:sz w:val="24"/>
          <w:szCs w:val="24"/>
        </w:rPr>
      </w:pPr>
    </w:p>
    <w:p w14:paraId="5902B020" w14:textId="77777777" w:rsidR="005A576E" w:rsidRPr="00F76D4C" w:rsidRDefault="005A576E" w:rsidP="005A576E">
      <w:pPr>
        <w:spacing w:after="0"/>
        <w:rPr>
          <w:rFonts w:asciiTheme="minorHAnsi" w:hAnsiTheme="minorHAnsi" w:cstheme="minorHAnsi"/>
          <w:b/>
          <w:sz w:val="24"/>
          <w:szCs w:val="24"/>
        </w:rPr>
      </w:pPr>
      <w:r w:rsidRPr="00F76D4C">
        <w:rPr>
          <w:rFonts w:asciiTheme="minorHAnsi" w:hAnsiTheme="minorHAnsi" w:cstheme="minorHAnsi"/>
          <w:b/>
          <w:sz w:val="24"/>
          <w:szCs w:val="24"/>
        </w:rPr>
        <w:t>Do:</w:t>
      </w:r>
    </w:p>
    <w:p w14:paraId="572BA20D" w14:textId="1D3B1F47" w:rsidR="005A576E" w:rsidRPr="00F76D4C" w:rsidRDefault="005A576E" w:rsidP="005A576E">
      <w:pPr>
        <w:rPr>
          <w:rFonts w:asciiTheme="minorHAnsi" w:hAnsiTheme="minorHAnsi" w:cstheme="minorHAnsi"/>
          <w:b/>
          <w:sz w:val="24"/>
          <w:szCs w:val="24"/>
        </w:rPr>
      </w:pPr>
      <w:r w:rsidRPr="00F76D4C">
        <w:rPr>
          <w:rFonts w:asciiTheme="minorHAnsi" w:hAnsiTheme="minorHAnsi" w:cstheme="minorHAnsi"/>
          <w:b/>
          <w:sz w:val="24"/>
          <w:szCs w:val="24"/>
        </w:rPr>
        <w:t>Departamento de Compras e Licitaç</w:t>
      </w:r>
      <w:r w:rsidR="00DF3E80" w:rsidRPr="00F76D4C">
        <w:rPr>
          <w:rFonts w:asciiTheme="minorHAnsi" w:hAnsiTheme="minorHAnsi" w:cstheme="minorHAnsi"/>
          <w:b/>
          <w:sz w:val="24"/>
          <w:szCs w:val="24"/>
        </w:rPr>
        <w:t>ões</w:t>
      </w:r>
      <w:r w:rsidRPr="00F76D4C">
        <w:rPr>
          <w:rFonts w:asciiTheme="minorHAnsi" w:hAnsiTheme="minorHAnsi" w:cstheme="minorHAnsi"/>
          <w:b/>
          <w:sz w:val="24"/>
          <w:szCs w:val="24"/>
        </w:rPr>
        <w:t>.</w:t>
      </w:r>
    </w:p>
    <w:p w14:paraId="3FF4B22D" w14:textId="77777777" w:rsidR="005A576E" w:rsidRPr="00F76D4C" w:rsidRDefault="005A576E" w:rsidP="005A576E">
      <w:pPr>
        <w:spacing w:after="0"/>
        <w:rPr>
          <w:rFonts w:asciiTheme="minorHAnsi" w:hAnsiTheme="minorHAnsi" w:cstheme="minorHAnsi"/>
          <w:b/>
          <w:sz w:val="24"/>
          <w:szCs w:val="24"/>
        </w:rPr>
      </w:pPr>
    </w:p>
    <w:p w14:paraId="29643FF1" w14:textId="77777777" w:rsidR="005A576E" w:rsidRPr="00F76D4C" w:rsidRDefault="005A576E" w:rsidP="005A576E">
      <w:pPr>
        <w:spacing w:after="0"/>
        <w:rPr>
          <w:rFonts w:asciiTheme="minorHAnsi" w:hAnsiTheme="minorHAnsi" w:cstheme="minorHAnsi"/>
          <w:b/>
          <w:sz w:val="24"/>
          <w:szCs w:val="24"/>
        </w:rPr>
      </w:pPr>
      <w:r w:rsidRPr="00F76D4C">
        <w:rPr>
          <w:rFonts w:asciiTheme="minorHAnsi" w:hAnsiTheme="minorHAnsi" w:cstheme="minorHAnsi"/>
          <w:b/>
          <w:sz w:val="24"/>
          <w:szCs w:val="24"/>
        </w:rPr>
        <w:t>Para:</w:t>
      </w:r>
    </w:p>
    <w:p w14:paraId="05F5C0FE" w14:textId="4BE2F1E8" w:rsidR="005A576E" w:rsidRPr="00F76D4C" w:rsidRDefault="005A576E" w:rsidP="005A576E">
      <w:pPr>
        <w:rPr>
          <w:rFonts w:asciiTheme="minorHAnsi" w:hAnsiTheme="minorHAnsi" w:cstheme="minorHAnsi"/>
          <w:b/>
          <w:sz w:val="24"/>
          <w:szCs w:val="24"/>
        </w:rPr>
      </w:pPr>
      <w:r w:rsidRPr="00F76D4C">
        <w:rPr>
          <w:rFonts w:asciiTheme="minorHAnsi" w:hAnsiTheme="minorHAnsi" w:cstheme="minorHAnsi"/>
          <w:b/>
          <w:sz w:val="24"/>
          <w:szCs w:val="24"/>
        </w:rPr>
        <w:t>Secretaria Municipal de Fazenda e Administração.</w:t>
      </w:r>
    </w:p>
    <w:p w14:paraId="5C671E88" w14:textId="77777777" w:rsidR="0024267E" w:rsidRPr="00F76D4C" w:rsidRDefault="0024267E" w:rsidP="005A576E">
      <w:pPr>
        <w:rPr>
          <w:rFonts w:asciiTheme="minorHAnsi" w:hAnsiTheme="minorHAnsi" w:cstheme="minorHAnsi"/>
          <w:b/>
          <w:sz w:val="24"/>
          <w:szCs w:val="24"/>
        </w:rPr>
      </w:pPr>
    </w:p>
    <w:p w14:paraId="34FC8D46" w14:textId="6866EEA3" w:rsidR="0093661C" w:rsidRPr="00F76D4C" w:rsidRDefault="0093661C" w:rsidP="0093661C">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684CDF"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684CDF" w:rsidRPr="00F76D4C">
        <w:rPr>
          <w:rFonts w:asciiTheme="minorHAnsi" w:hAnsiTheme="minorHAnsi" w:cstheme="minorHAnsi"/>
          <w:sz w:val="24"/>
          <w:szCs w:val="24"/>
        </w:rPr>
        <w:t>abril</w:t>
      </w:r>
      <w:r w:rsidR="000F5E90" w:rsidRPr="00F76D4C">
        <w:rPr>
          <w:rFonts w:asciiTheme="minorHAnsi" w:hAnsiTheme="minorHAnsi" w:cstheme="minorHAnsi"/>
          <w:sz w:val="24"/>
          <w:szCs w:val="24"/>
        </w:rPr>
        <w:t xml:space="preserve"> de 202</w:t>
      </w:r>
      <w:r w:rsidR="00684CDF" w:rsidRPr="00F76D4C">
        <w:rPr>
          <w:rFonts w:asciiTheme="minorHAnsi" w:hAnsiTheme="minorHAnsi" w:cstheme="minorHAnsi"/>
          <w:sz w:val="24"/>
          <w:szCs w:val="24"/>
        </w:rPr>
        <w:t>3</w:t>
      </w:r>
      <w:r w:rsidRPr="00F76D4C">
        <w:rPr>
          <w:rFonts w:asciiTheme="minorHAnsi" w:hAnsiTheme="minorHAnsi" w:cstheme="minorHAnsi"/>
          <w:sz w:val="24"/>
          <w:szCs w:val="24"/>
        </w:rPr>
        <w:t>.</w:t>
      </w:r>
    </w:p>
    <w:p w14:paraId="006CA441" w14:textId="77777777" w:rsidR="005A576E" w:rsidRPr="00F76D4C" w:rsidRDefault="005A576E" w:rsidP="005A576E">
      <w:pPr>
        <w:rPr>
          <w:rFonts w:asciiTheme="minorHAnsi" w:hAnsiTheme="minorHAnsi" w:cstheme="minorHAnsi"/>
          <w:sz w:val="24"/>
          <w:szCs w:val="24"/>
        </w:rPr>
      </w:pPr>
      <w:r w:rsidRPr="00F76D4C">
        <w:rPr>
          <w:rFonts w:asciiTheme="minorHAnsi" w:hAnsiTheme="minorHAnsi" w:cstheme="minorHAnsi"/>
          <w:sz w:val="24"/>
          <w:szCs w:val="24"/>
        </w:rPr>
        <w:t>Prezado Senhor:</w:t>
      </w:r>
    </w:p>
    <w:p w14:paraId="62E5FA4C" w14:textId="77777777" w:rsidR="001D5967" w:rsidRPr="00F76D4C" w:rsidRDefault="001D5967" w:rsidP="005A576E">
      <w:pPr>
        <w:rPr>
          <w:rFonts w:asciiTheme="minorHAnsi" w:hAnsiTheme="minorHAnsi" w:cstheme="minorHAnsi"/>
          <w:sz w:val="24"/>
          <w:szCs w:val="24"/>
        </w:rPr>
      </w:pPr>
    </w:p>
    <w:p w14:paraId="2110CE41" w14:textId="77777777" w:rsidR="00503F8A" w:rsidRPr="00F76D4C" w:rsidRDefault="00503F8A" w:rsidP="002B3BE0">
      <w:pPr>
        <w:pStyle w:val="Default"/>
        <w:spacing w:line="360" w:lineRule="auto"/>
        <w:ind w:firstLine="3828"/>
        <w:jc w:val="both"/>
        <w:rPr>
          <w:rFonts w:asciiTheme="minorHAnsi" w:hAnsiTheme="minorHAnsi" w:cstheme="minorHAnsi"/>
        </w:rPr>
      </w:pPr>
    </w:p>
    <w:p w14:paraId="6BD10177" w14:textId="0E506438" w:rsidR="00B7580B" w:rsidRPr="00F76D4C" w:rsidRDefault="005A576E" w:rsidP="00B7580B">
      <w:pPr>
        <w:pStyle w:val="Default"/>
        <w:spacing w:line="360" w:lineRule="auto"/>
        <w:ind w:firstLine="3402"/>
        <w:jc w:val="both"/>
        <w:rPr>
          <w:rFonts w:asciiTheme="minorHAnsi" w:hAnsiTheme="minorHAnsi" w:cstheme="minorHAnsi"/>
          <w:color w:val="000000" w:themeColor="text1"/>
          <w:lang w:eastAsia="pt-BR"/>
        </w:rPr>
      </w:pPr>
      <w:r w:rsidRPr="00F76D4C">
        <w:rPr>
          <w:rFonts w:asciiTheme="minorHAnsi" w:hAnsiTheme="minorHAnsi" w:cstheme="minorHAnsi"/>
        </w:rPr>
        <w:t xml:space="preserve">Pelo presente solicitamos a Vossa Senhoria a indicação de </w:t>
      </w:r>
      <w:r w:rsidRPr="00F76D4C">
        <w:rPr>
          <w:rFonts w:asciiTheme="minorHAnsi" w:hAnsiTheme="minorHAnsi" w:cstheme="minorHAnsi"/>
          <w:b/>
        </w:rPr>
        <w:t>recursos financeiros</w:t>
      </w:r>
      <w:r w:rsidRPr="00F76D4C">
        <w:rPr>
          <w:rFonts w:asciiTheme="minorHAnsi" w:hAnsiTheme="minorHAnsi" w:cstheme="minorHAnsi"/>
        </w:rPr>
        <w:t xml:space="preserve"> para fazer face ao ônus decorrente </w:t>
      </w:r>
      <w:r w:rsidR="005C3111" w:rsidRPr="00F76D4C">
        <w:rPr>
          <w:rFonts w:asciiTheme="minorHAnsi" w:hAnsiTheme="minorHAnsi" w:cstheme="minorHAnsi"/>
        </w:rPr>
        <w:t>d</w:t>
      </w:r>
      <w:r w:rsidR="002F4891" w:rsidRPr="00F76D4C">
        <w:rPr>
          <w:rFonts w:asciiTheme="minorHAnsi" w:hAnsiTheme="minorHAnsi" w:cstheme="minorHAnsi"/>
        </w:rPr>
        <w:t xml:space="preserve">a </w:t>
      </w:r>
      <w:r w:rsidR="0034049E" w:rsidRPr="00F76D4C">
        <w:rPr>
          <w:rFonts w:asciiTheme="minorHAnsi" w:hAnsiTheme="minorHAnsi" w:cstheme="minorHAnsi"/>
        </w:rPr>
        <w:t>realização de Processo de Dispensa de Licitação</w:t>
      </w:r>
      <w:r w:rsidR="00812373" w:rsidRPr="00F76D4C">
        <w:rPr>
          <w:rFonts w:asciiTheme="minorHAnsi" w:hAnsiTheme="minorHAnsi" w:cstheme="minorHAnsi"/>
        </w:rPr>
        <w:t xml:space="preserve">, </w:t>
      </w:r>
      <w:r w:rsidR="00060B2F" w:rsidRPr="00F76D4C">
        <w:rPr>
          <w:rFonts w:asciiTheme="minorHAnsi" w:hAnsiTheme="minorHAnsi" w:cstheme="minorHAnsi"/>
          <w:color w:val="000000" w:themeColor="text1"/>
        </w:rPr>
        <w:t xml:space="preserve">visando a contratação de empresa especializada para prestação de serviços de segurança desarmada </w:t>
      </w:r>
      <w:r w:rsidR="00060B2F" w:rsidRPr="00F76D4C">
        <w:rPr>
          <w:rFonts w:asciiTheme="minorHAnsi" w:hAnsiTheme="minorHAnsi" w:cstheme="minorHAnsi"/>
        </w:rPr>
        <w:t>e vigilância para atender ao desfile cívico e demais atividades realizadas em alusão a 29ª FESTA DO PEÃO E 18ª EXPOPÉROLA,</w:t>
      </w:r>
      <w:r w:rsidR="00060B2F" w:rsidRPr="00F76D4C">
        <w:rPr>
          <w:rFonts w:asciiTheme="minorHAnsi" w:hAnsiTheme="minorHAnsi" w:cstheme="minorHAnsi"/>
          <w:color w:val="000000" w:themeColor="text1"/>
        </w:rPr>
        <w:t xml:space="preserve"> para </w:t>
      </w:r>
      <w:r w:rsidR="00060B2F" w:rsidRPr="00F76D4C">
        <w:rPr>
          <w:rFonts w:asciiTheme="minorHAnsi" w:hAnsiTheme="minorHAnsi" w:cstheme="minorHAnsi"/>
          <w:bCs/>
        </w:rPr>
        <w:t>atender as necessidades da Secretaria Municipal de Comunicação Social e Cultura do</w:t>
      </w:r>
      <w:r w:rsidR="00060B2F" w:rsidRPr="00F76D4C">
        <w:rPr>
          <w:rFonts w:asciiTheme="minorHAnsi" w:hAnsiTheme="minorHAnsi" w:cstheme="minorHAnsi"/>
        </w:rPr>
        <w:t xml:space="preserve"> Município de Pérola, Estado do Paraná.</w:t>
      </w:r>
    </w:p>
    <w:p w14:paraId="2D920E8B" w14:textId="77777777" w:rsidR="00B7580B" w:rsidRPr="00F76D4C" w:rsidRDefault="00B7580B" w:rsidP="00B7580B">
      <w:pPr>
        <w:pStyle w:val="Default"/>
        <w:spacing w:line="360" w:lineRule="auto"/>
        <w:ind w:firstLine="3402"/>
        <w:jc w:val="both"/>
        <w:rPr>
          <w:rFonts w:asciiTheme="minorHAnsi" w:hAnsiTheme="minorHAnsi" w:cstheme="minorHAnsi"/>
        </w:rPr>
      </w:pPr>
    </w:p>
    <w:p w14:paraId="5BA8298F" w14:textId="1FFD0EA8" w:rsidR="0093661C" w:rsidRPr="00F76D4C" w:rsidRDefault="0093661C" w:rsidP="0093661C">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 xml:space="preserve">Informamos ainda que a referida contratação fora estimada em um valor total de </w:t>
      </w:r>
      <w:r w:rsidR="000F5E90" w:rsidRPr="00F76D4C">
        <w:rPr>
          <w:rFonts w:asciiTheme="minorHAnsi" w:hAnsiTheme="minorHAnsi" w:cstheme="minorHAnsi"/>
        </w:rPr>
        <w:t xml:space="preserve">R$ </w:t>
      </w:r>
      <w:r w:rsidR="00A21342" w:rsidRPr="00F76D4C">
        <w:rPr>
          <w:rFonts w:asciiTheme="minorHAnsi" w:hAnsiTheme="minorHAnsi" w:cstheme="minorHAnsi"/>
        </w:rPr>
        <w:t>R$ 13.050,00 (treze mil e cinquenta reais).</w:t>
      </w:r>
    </w:p>
    <w:p w14:paraId="162062D1" w14:textId="77777777" w:rsidR="006742A4" w:rsidRPr="00F76D4C" w:rsidRDefault="006742A4" w:rsidP="00503F8A">
      <w:pPr>
        <w:ind w:firstLine="3402"/>
        <w:jc w:val="both"/>
        <w:rPr>
          <w:rFonts w:asciiTheme="minorHAnsi" w:hAnsiTheme="minorHAnsi" w:cstheme="minorHAnsi"/>
          <w:sz w:val="24"/>
          <w:szCs w:val="24"/>
        </w:rPr>
      </w:pPr>
    </w:p>
    <w:p w14:paraId="105075C4" w14:textId="6AA9FB73" w:rsidR="0024267E" w:rsidRPr="00F76D4C" w:rsidRDefault="002B3BE0" w:rsidP="00503F8A">
      <w:pPr>
        <w:ind w:firstLine="3402"/>
        <w:jc w:val="both"/>
        <w:rPr>
          <w:rFonts w:asciiTheme="minorHAnsi" w:hAnsiTheme="minorHAnsi" w:cstheme="minorHAnsi"/>
          <w:sz w:val="24"/>
          <w:szCs w:val="24"/>
        </w:rPr>
      </w:pPr>
      <w:r w:rsidRPr="00F76D4C">
        <w:rPr>
          <w:rFonts w:asciiTheme="minorHAnsi" w:hAnsiTheme="minorHAnsi" w:cstheme="minorHAnsi"/>
          <w:sz w:val="24"/>
          <w:szCs w:val="24"/>
        </w:rPr>
        <w:t>Atenciosamente</w:t>
      </w:r>
      <w:r w:rsidR="0024267E" w:rsidRPr="00F76D4C">
        <w:rPr>
          <w:rFonts w:asciiTheme="minorHAnsi" w:hAnsiTheme="minorHAnsi" w:cstheme="minorHAnsi"/>
          <w:sz w:val="24"/>
          <w:szCs w:val="24"/>
        </w:rPr>
        <w:t>,</w:t>
      </w:r>
    </w:p>
    <w:p w14:paraId="17411250" w14:textId="77777777" w:rsidR="00EE45B4" w:rsidRPr="00F76D4C" w:rsidRDefault="00EE45B4" w:rsidP="00503F8A">
      <w:pPr>
        <w:ind w:firstLine="3402"/>
        <w:jc w:val="both"/>
        <w:rPr>
          <w:rFonts w:asciiTheme="minorHAnsi" w:hAnsiTheme="minorHAnsi" w:cstheme="minorHAnsi"/>
          <w:sz w:val="24"/>
          <w:szCs w:val="24"/>
        </w:rPr>
      </w:pPr>
    </w:p>
    <w:p w14:paraId="272ABD5F" w14:textId="77777777" w:rsidR="00BA58FE" w:rsidRPr="00F76D4C" w:rsidRDefault="00BA58FE" w:rsidP="005F639C">
      <w:pPr>
        <w:jc w:val="both"/>
        <w:rPr>
          <w:rFonts w:asciiTheme="minorHAnsi" w:hAnsiTheme="minorHAnsi" w:cstheme="minorHAnsi"/>
          <w:sz w:val="24"/>
          <w:szCs w:val="24"/>
        </w:rPr>
      </w:pPr>
    </w:p>
    <w:p w14:paraId="63C3DBCB" w14:textId="77777777" w:rsidR="005A576E" w:rsidRPr="00F76D4C" w:rsidRDefault="005A576E" w:rsidP="005A576E">
      <w:pPr>
        <w:jc w:val="both"/>
        <w:rPr>
          <w:rFonts w:asciiTheme="minorHAnsi" w:hAnsiTheme="minorHAnsi" w:cstheme="minorHAnsi"/>
          <w:sz w:val="24"/>
          <w:szCs w:val="24"/>
        </w:rPr>
      </w:pPr>
    </w:p>
    <w:p w14:paraId="36B57352" w14:textId="7DED54AA" w:rsidR="00DF3E80" w:rsidRPr="00F76D4C" w:rsidRDefault="00BA58FE" w:rsidP="00BA58FE">
      <w:pPr>
        <w:spacing w:after="0" w:line="240" w:lineRule="auto"/>
        <w:ind w:left="708" w:firstLine="708"/>
        <w:rPr>
          <w:rFonts w:asciiTheme="minorHAnsi" w:hAnsiTheme="minorHAnsi" w:cstheme="minorHAnsi"/>
          <w:b/>
          <w:sz w:val="24"/>
          <w:szCs w:val="24"/>
        </w:rPr>
      </w:pPr>
      <w:r w:rsidRPr="00F76D4C">
        <w:rPr>
          <w:rFonts w:asciiTheme="minorHAnsi" w:hAnsiTheme="minorHAnsi" w:cstheme="minorHAnsi"/>
          <w:b/>
          <w:sz w:val="24"/>
          <w:szCs w:val="24"/>
        </w:rPr>
        <w:t xml:space="preserve">                      </w:t>
      </w:r>
      <w:r w:rsidR="00DF3E80" w:rsidRPr="00F76D4C">
        <w:rPr>
          <w:rFonts w:asciiTheme="minorHAnsi" w:hAnsiTheme="minorHAnsi" w:cstheme="minorHAnsi"/>
          <w:b/>
          <w:sz w:val="24"/>
          <w:szCs w:val="24"/>
        </w:rPr>
        <w:t>PAULO FERNANDO TRAVAIN BENTO</w:t>
      </w:r>
    </w:p>
    <w:p w14:paraId="3D6E5A49" w14:textId="737B9EF3" w:rsidR="00812373" w:rsidRPr="00F76D4C" w:rsidRDefault="00DF3E80" w:rsidP="006742A4">
      <w:pPr>
        <w:spacing w:after="0" w:line="240" w:lineRule="auto"/>
        <w:jc w:val="center"/>
        <w:rPr>
          <w:rFonts w:asciiTheme="minorHAnsi" w:hAnsiTheme="minorHAnsi" w:cstheme="minorHAnsi"/>
          <w:b/>
          <w:sz w:val="24"/>
          <w:szCs w:val="24"/>
        </w:rPr>
      </w:pPr>
      <w:r w:rsidRPr="00F76D4C">
        <w:rPr>
          <w:rFonts w:asciiTheme="minorHAnsi" w:hAnsiTheme="minorHAnsi" w:cstheme="minorHAnsi"/>
          <w:sz w:val="24"/>
          <w:szCs w:val="24"/>
        </w:rPr>
        <w:t>Diretor do Departamento de Compras e Licitações</w:t>
      </w:r>
    </w:p>
    <w:p w14:paraId="39007D33" w14:textId="77777777" w:rsidR="00662052" w:rsidRPr="00F76D4C" w:rsidRDefault="00662052" w:rsidP="005A576E">
      <w:pPr>
        <w:jc w:val="center"/>
        <w:rPr>
          <w:rFonts w:asciiTheme="minorHAnsi" w:hAnsiTheme="minorHAnsi" w:cstheme="minorHAnsi"/>
          <w:b/>
          <w:sz w:val="24"/>
          <w:szCs w:val="24"/>
        </w:rPr>
      </w:pPr>
    </w:p>
    <w:p w14:paraId="31812F0A" w14:textId="551CA1AF" w:rsidR="005A576E" w:rsidRPr="00F76D4C" w:rsidRDefault="005A576E" w:rsidP="005A576E">
      <w:pPr>
        <w:jc w:val="center"/>
        <w:rPr>
          <w:rFonts w:asciiTheme="minorHAnsi" w:hAnsiTheme="minorHAnsi" w:cstheme="minorHAnsi"/>
          <w:b/>
          <w:sz w:val="24"/>
          <w:szCs w:val="24"/>
        </w:rPr>
      </w:pPr>
      <w:r w:rsidRPr="00F76D4C">
        <w:rPr>
          <w:rFonts w:asciiTheme="minorHAnsi" w:hAnsiTheme="minorHAnsi" w:cstheme="minorHAnsi"/>
          <w:b/>
          <w:sz w:val="24"/>
          <w:szCs w:val="24"/>
        </w:rPr>
        <w:lastRenderedPageBreak/>
        <w:t>COMUNICADO INTERNO</w:t>
      </w:r>
    </w:p>
    <w:p w14:paraId="43F66248" w14:textId="77777777" w:rsidR="00EA46C0" w:rsidRPr="00F76D4C" w:rsidRDefault="00EA46C0" w:rsidP="005A576E">
      <w:pPr>
        <w:spacing w:after="0"/>
        <w:rPr>
          <w:rFonts w:asciiTheme="minorHAnsi" w:hAnsiTheme="minorHAnsi" w:cstheme="minorHAnsi"/>
          <w:b/>
          <w:sz w:val="24"/>
          <w:szCs w:val="24"/>
        </w:rPr>
      </w:pPr>
    </w:p>
    <w:p w14:paraId="5E254137" w14:textId="77777777" w:rsidR="005A576E" w:rsidRPr="00F76D4C" w:rsidRDefault="005A576E" w:rsidP="005A576E">
      <w:pPr>
        <w:spacing w:after="0"/>
        <w:rPr>
          <w:rFonts w:asciiTheme="minorHAnsi" w:hAnsiTheme="minorHAnsi" w:cstheme="minorHAnsi"/>
          <w:b/>
          <w:sz w:val="24"/>
          <w:szCs w:val="24"/>
        </w:rPr>
      </w:pPr>
      <w:r w:rsidRPr="00F76D4C">
        <w:rPr>
          <w:rFonts w:asciiTheme="minorHAnsi" w:hAnsiTheme="minorHAnsi" w:cstheme="minorHAnsi"/>
          <w:b/>
          <w:sz w:val="24"/>
          <w:szCs w:val="24"/>
        </w:rPr>
        <w:t>Da:</w:t>
      </w:r>
    </w:p>
    <w:p w14:paraId="5643CBBF" w14:textId="77777777" w:rsidR="005A576E" w:rsidRPr="00F76D4C" w:rsidRDefault="005A576E" w:rsidP="005A576E">
      <w:pPr>
        <w:rPr>
          <w:rFonts w:asciiTheme="minorHAnsi" w:hAnsiTheme="minorHAnsi" w:cstheme="minorHAnsi"/>
          <w:b/>
          <w:sz w:val="24"/>
          <w:szCs w:val="24"/>
        </w:rPr>
      </w:pPr>
      <w:r w:rsidRPr="00F76D4C">
        <w:rPr>
          <w:rFonts w:asciiTheme="minorHAnsi" w:hAnsiTheme="minorHAnsi" w:cstheme="minorHAnsi"/>
          <w:b/>
          <w:sz w:val="24"/>
          <w:szCs w:val="24"/>
        </w:rPr>
        <w:t>Secretaria Municipal de Fazenda e Administração.</w:t>
      </w:r>
    </w:p>
    <w:p w14:paraId="01EC4664" w14:textId="77777777" w:rsidR="005A576E" w:rsidRPr="00F76D4C" w:rsidRDefault="005A576E" w:rsidP="005A576E">
      <w:pPr>
        <w:spacing w:after="0"/>
        <w:rPr>
          <w:rFonts w:asciiTheme="minorHAnsi" w:hAnsiTheme="minorHAnsi" w:cstheme="minorHAnsi"/>
          <w:b/>
          <w:sz w:val="24"/>
          <w:szCs w:val="24"/>
        </w:rPr>
      </w:pPr>
    </w:p>
    <w:p w14:paraId="6055224C" w14:textId="77777777" w:rsidR="005A576E" w:rsidRPr="00F76D4C" w:rsidRDefault="005A576E" w:rsidP="005A576E">
      <w:pPr>
        <w:spacing w:after="0"/>
        <w:rPr>
          <w:rFonts w:asciiTheme="minorHAnsi" w:hAnsiTheme="minorHAnsi" w:cstheme="minorHAnsi"/>
          <w:b/>
          <w:sz w:val="24"/>
          <w:szCs w:val="24"/>
        </w:rPr>
      </w:pPr>
      <w:r w:rsidRPr="00F76D4C">
        <w:rPr>
          <w:rFonts w:asciiTheme="minorHAnsi" w:hAnsiTheme="minorHAnsi" w:cstheme="minorHAnsi"/>
          <w:b/>
          <w:sz w:val="24"/>
          <w:szCs w:val="24"/>
        </w:rPr>
        <w:t>Para:</w:t>
      </w:r>
    </w:p>
    <w:p w14:paraId="3D11B1C0" w14:textId="6D7E8A1E" w:rsidR="005A576E" w:rsidRPr="00F76D4C" w:rsidRDefault="005A576E" w:rsidP="005A576E">
      <w:pPr>
        <w:rPr>
          <w:rFonts w:asciiTheme="minorHAnsi" w:hAnsiTheme="minorHAnsi" w:cstheme="minorHAnsi"/>
          <w:b/>
          <w:sz w:val="24"/>
          <w:szCs w:val="24"/>
        </w:rPr>
      </w:pPr>
      <w:r w:rsidRPr="00F76D4C">
        <w:rPr>
          <w:rFonts w:asciiTheme="minorHAnsi" w:hAnsiTheme="minorHAnsi" w:cstheme="minorHAnsi"/>
          <w:b/>
          <w:sz w:val="24"/>
          <w:szCs w:val="24"/>
        </w:rPr>
        <w:t>Departamento de Compras e Licitaç</w:t>
      </w:r>
      <w:r w:rsidR="00DF3E80" w:rsidRPr="00F76D4C">
        <w:rPr>
          <w:rFonts w:asciiTheme="minorHAnsi" w:hAnsiTheme="minorHAnsi" w:cstheme="minorHAnsi"/>
          <w:b/>
          <w:sz w:val="24"/>
          <w:szCs w:val="24"/>
        </w:rPr>
        <w:t>ões</w:t>
      </w:r>
      <w:r w:rsidRPr="00F76D4C">
        <w:rPr>
          <w:rFonts w:asciiTheme="minorHAnsi" w:hAnsiTheme="minorHAnsi" w:cstheme="minorHAnsi"/>
          <w:b/>
          <w:sz w:val="24"/>
          <w:szCs w:val="24"/>
        </w:rPr>
        <w:t>.</w:t>
      </w:r>
    </w:p>
    <w:p w14:paraId="2B4255CD" w14:textId="77777777" w:rsidR="00B65704" w:rsidRPr="00F76D4C" w:rsidRDefault="00B65704" w:rsidP="00B65704">
      <w:pPr>
        <w:jc w:val="right"/>
        <w:rPr>
          <w:rFonts w:asciiTheme="minorHAnsi" w:hAnsiTheme="minorHAnsi" w:cstheme="minorHAnsi"/>
          <w:sz w:val="24"/>
          <w:szCs w:val="24"/>
        </w:rPr>
      </w:pPr>
    </w:p>
    <w:p w14:paraId="57C4748B" w14:textId="1E12F148" w:rsidR="0093661C" w:rsidRPr="00F76D4C" w:rsidRDefault="0093661C" w:rsidP="0093661C">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A21342"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A21342" w:rsidRPr="00F76D4C">
        <w:rPr>
          <w:rFonts w:asciiTheme="minorHAnsi" w:hAnsiTheme="minorHAnsi" w:cstheme="minorHAnsi"/>
          <w:sz w:val="24"/>
          <w:szCs w:val="24"/>
        </w:rPr>
        <w:t>abril</w:t>
      </w:r>
      <w:r w:rsidR="000F5E90" w:rsidRPr="00F76D4C">
        <w:rPr>
          <w:rFonts w:asciiTheme="minorHAnsi" w:hAnsiTheme="minorHAnsi" w:cstheme="minorHAnsi"/>
          <w:sz w:val="24"/>
          <w:szCs w:val="24"/>
        </w:rPr>
        <w:t xml:space="preserve"> de 202</w:t>
      </w:r>
      <w:r w:rsidR="00A21342" w:rsidRPr="00F76D4C">
        <w:rPr>
          <w:rFonts w:asciiTheme="minorHAnsi" w:hAnsiTheme="minorHAnsi" w:cstheme="minorHAnsi"/>
          <w:sz w:val="24"/>
          <w:szCs w:val="24"/>
        </w:rPr>
        <w:t>3</w:t>
      </w:r>
      <w:r w:rsidRPr="00F76D4C">
        <w:rPr>
          <w:rFonts w:asciiTheme="minorHAnsi" w:hAnsiTheme="minorHAnsi" w:cstheme="minorHAnsi"/>
          <w:sz w:val="24"/>
          <w:szCs w:val="24"/>
        </w:rPr>
        <w:t>.</w:t>
      </w:r>
    </w:p>
    <w:p w14:paraId="5FC3FA1F" w14:textId="0F32F087" w:rsidR="00DE4F87" w:rsidRPr="00F76D4C" w:rsidRDefault="005A576E" w:rsidP="005A576E">
      <w:pPr>
        <w:rPr>
          <w:rFonts w:asciiTheme="minorHAnsi" w:hAnsiTheme="minorHAnsi" w:cstheme="minorHAnsi"/>
          <w:sz w:val="24"/>
          <w:szCs w:val="24"/>
        </w:rPr>
      </w:pPr>
      <w:r w:rsidRPr="00F76D4C">
        <w:rPr>
          <w:rFonts w:asciiTheme="minorHAnsi" w:hAnsiTheme="minorHAnsi" w:cstheme="minorHAnsi"/>
          <w:sz w:val="24"/>
          <w:szCs w:val="24"/>
        </w:rPr>
        <w:t>Prezado Senhor:</w:t>
      </w:r>
    </w:p>
    <w:p w14:paraId="57B9452B" w14:textId="77777777" w:rsidR="001D5967" w:rsidRPr="00F76D4C" w:rsidRDefault="001D5967" w:rsidP="00503F8A">
      <w:pPr>
        <w:ind w:firstLine="3402"/>
        <w:rPr>
          <w:rFonts w:asciiTheme="minorHAnsi" w:hAnsiTheme="minorHAnsi" w:cstheme="minorHAnsi"/>
          <w:sz w:val="24"/>
          <w:szCs w:val="24"/>
        </w:rPr>
      </w:pPr>
    </w:p>
    <w:p w14:paraId="43B1EB6B" w14:textId="6AA3F7B7" w:rsidR="00B7580B" w:rsidRPr="00F76D4C" w:rsidRDefault="005A576E" w:rsidP="00B7580B">
      <w:pPr>
        <w:pStyle w:val="Default"/>
        <w:spacing w:line="360" w:lineRule="auto"/>
        <w:ind w:firstLine="3402"/>
        <w:jc w:val="both"/>
        <w:rPr>
          <w:rFonts w:asciiTheme="minorHAnsi" w:hAnsiTheme="minorHAnsi" w:cstheme="minorHAnsi"/>
          <w:color w:val="000000" w:themeColor="text1"/>
          <w:lang w:eastAsia="pt-BR"/>
        </w:rPr>
      </w:pPr>
      <w:r w:rsidRPr="00F76D4C">
        <w:rPr>
          <w:rFonts w:asciiTheme="minorHAnsi" w:hAnsiTheme="minorHAnsi" w:cstheme="minorHAnsi"/>
        </w:rPr>
        <w:t>Pelo</w:t>
      </w:r>
      <w:r w:rsidR="002D47DD" w:rsidRPr="00F76D4C">
        <w:rPr>
          <w:rFonts w:asciiTheme="minorHAnsi" w:hAnsiTheme="minorHAnsi" w:cstheme="minorHAnsi"/>
        </w:rPr>
        <w:t xml:space="preserve"> </w:t>
      </w:r>
      <w:r w:rsidRPr="00F76D4C">
        <w:rPr>
          <w:rFonts w:asciiTheme="minorHAnsi" w:hAnsiTheme="minorHAnsi" w:cstheme="minorHAnsi"/>
        </w:rPr>
        <w:t xml:space="preserve">presente informamos haver </w:t>
      </w:r>
      <w:r w:rsidRPr="00F76D4C">
        <w:rPr>
          <w:rFonts w:asciiTheme="minorHAnsi" w:hAnsiTheme="minorHAnsi" w:cstheme="minorHAnsi"/>
          <w:b/>
        </w:rPr>
        <w:t xml:space="preserve">recursos </w:t>
      </w:r>
      <w:r w:rsidR="009C48C5" w:rsidRPr="00F76D4C">
        <w:rPr>
          <w:rFonts w:asciiTheme="minorHAnsi" w:hAnsiTheme="minorHAnsi" w:cstheme="minorHAnsi"/>
          <w:b/>
        </w:rPr>
        <w:t>financeiros,</w:t>
      </w:r>
      <w:r w:rsidRPr="00F76D4C">
        <w:rPr>
          <w:rFonts w:asciiTheme="minorHAnsi" w:hAnsiTheme="minorHAnsi" w:cstheme="minorHAnsi"/>
        </w:rPr>
        <w:t xml:space="preserve"> para fazer face ao ônus decorrente da </w:t>
      </w:r>
      <w:r w:rsidR="00BB54E0" w:rsidRPr="00F76D4C">
        <w:rPr>
          <w:rFonts w:asciiTheme="minorHAnsi" w:hAnsiTheme="minorHAnsi" w:cstheme="minorHAnsi"/>
        </w:rPr>
        <w:t>realização de Processo de Dispensa de Licitação,</w:t>
      </w:r>
      <w:r w:rsidR="00B861E9" w:rsidRPr="00F76D4C">
        <w:rPr>
          <w:rFonts w:asciiTheme="minorHAnsi" w:hAnsiTheme="minorHAnsi" w:cstheme="minorHAnsi"/>
        </w:rPr>
        <w:t xml:space="preserve"> </w:t>
      </w:r>
      <w:r w:rsidR="00060B2F" w:rsidRPr="00F76D4C">
        <w:rPr>
          <w:rFonts w:asciiTheme="minorHAnsi" w:hAnsiTheme="minorHAnsi" w:cstheme="minorHAnsi"/>
          <w:color w:val="000000" w:themeColor="text1"/>
        </w:rPr>
        <w:t xml:space="preserve">visando a contratação de empresa especializada para prestação de serviços de segurança desarmada </w:t>
      </w:r>
      <w:r w:rsidR="00060B2F" w:rsidRPr="00F76D4C">
        <w:rPr>
          <w:rFonts w:asciiTheme="minorHAnsi" w:hAnsiTheme="minorHAnsi" w:cstheme="minorHAnsi"/>
        </w:rPr>
        <w:t>e vigilância para atender ao desfile cívico e demais atividades realizadas em alusão a 29ª FESTA DO PEÃO E 18ª EXPOPÉROLA,</w:t>
      </w:r>
      <w:r w:rsidR="00060B2F" w:rsidRPr="00F76D4C">
        <w:rPr>
          <w:rFonts w:asciiTheme="minorHAnsi" w:hAnsiTheme="minorHAnsi" w:cstheme="minorHAnsi"/>
          <w:color w:val="000000" w:themeColor="text1"/>
        </w:rPr>
        <w:t xml:space="preserve"> para </w:t>
      </w:r>
      <w:r w:rsidR="00060B2F" w:rsidRPr="00F76D4C">
        <w:rPr>
          <w:rFonts w:asciiTheme="minorHAnsi" w:hAnsiTheme="minorHAnsi" w:cstheme="minorHAnsi"/>
          <w:bCs/>
        </w:rPr>
        <w:t>atender as necessidades da Secretaria Municipal de Comunicação Social e Cultura do</w:t>
      </w:r>
      <w:r w:rsidR="00060B2F" w:rsidRPr="00F76D4C">
        <w:rPr>
          <w:rFonts w:asciiTheme="minorHAnsi" w:hAnsiTheme="minorHAnsi" w:cstheme="minorHAnsi"/>
        </w:rPr>
        <w:t xml:space="preserve"> Município de Pérola, Estado do Paraná.</w:t>
      </w:r>
    </w:p>
    <w:p w14:paraId="23CB9C5E" w14:textId="77777777" w:rsidR="00B7580B" w:rsidRPr="00F76D4C" w:rsidRDefault="00B7580B" w:rsidP="002B7944">
      <w:pPr>
        <w:pStyle w:val="Default"/>
        <w:spacing w:line="360" w:lineRule="auto"/>
        <w:ind w:firstLine="3402"/>
        <w:jc w:val="both"/>
        <w:rPr>
          <w:rFonts w:asciiTheme="minorHAnsi" w:hAnsiTheme="minorHAnsi" w:cstheme="minorHAnsi"/>
        </w:rPr>
      </w:pPr>
    </w:p>
    <w:p w14:paraId="4984E3DA" w14:textId="58F62447" w:rsidR="0093661C" w:rsidRPr="00F76D4C" w:rsidRDefault="0093661C" w:rsidP="0093661C">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 xml:space="preserve">Informamos ainda que a referida contratação fora estimada em um valor total de </w:t>
      </w:r>
      <w:r w:rsidR="000F5E90" w:rsidRPr="00F76D4C">
        <w:rPr>
          <w:rFonts w:asciiTheme="minorHAnsi" w:hAnsiTheme="minorHAnsi" w:cstheme="minorHAnsi"/>
        </w:rPr>
        <w:t xml:space="preserve">R$ </w:t>
      </w:r>
      <w:r w:rsidR="00A21342" w:rsidRPr="00F76D4C">
        <w:rPr>
          <w:rFonts w:asciiTheme="minorHAnsi" w:hAnsiTheme="minorHAnsi" w:cstheme="minorHAnsi"/>
        </w:rPr>
        <w:t>R$ 13.050,00 (treze mil e cinquenta reais)</w:t>
      </w:r>
      <w:r w:rsidRPr="00F76D4C">
        <w:rPr>
          <w:rFonts w:asciiTheme="minorHAnsi" w:hAnsiTheme="minorHAnsi" w:cstheme="minorHAnsi"/>
        </w:rPr>
        <w:t>.</w:t>
      </w:r>
    </w:p>
    <w:p w14:paraId="35369301" w14:textId="45F0FF74" w:rsidR="002B7944" w:rsidRPr="00F76D4C" w:rsidRDefault="002B7944" w:rsidP="002B7944">
      <w:pPr>
        <w:pStyle w:val="Default"/>
        <w:spacing w:line="360" w:lineRule="auto"/>
        <w:ind w:firstLine="3402"/>
        <w:jc w:val="both"/>
        <w:rPr>
          <w:rFonts w:asciiTheme="minorHAnsi" w:hAnsiTheme="minorHAnsi" w:cstheme="minorHAnsi"/>
        </w:rPr>
      </w:pPr>
    </w:p>
    <w:p w14:paraId="2C63E965" w14:textId="553A989D" w:rsidR="00787A1B" w:rsidRPr="00F76D4C" w:rsidRDefault="00787A1B" w:rsidP="00EA1363">
      <w:pPr>
        <w:pStyle w:val="Default"/>
        <w:spacing w:line="360" w:lineRule="auto"/>
        <w:ind w:firstLine="3402"/>
        <w:jc w:val="both"/>
        <w:rPr>
          <w:rFonts w:asciiTheme="minorHAnsi" w:hAnsiTheme="minorHAnsi" w:cstheme="minorHAnsi"/>
        </w:rPr>
      </w:pPr>
    </w:p>
    <w:p w14:paraId="4C84C69C" w14:textId="114971F2" w:rsidR="002B3BE0" w:rsidRPr="00F76D4C" w:rsidRDefault="002B3BE0" w:rsidP="00503F8A">
      <w:pPr>
        <w:ind w:firstLine="3402"/>
        <w:jc w:val="both"/>
        <w:rPr>
          <w:rFonts w:asciiTheme="minorHAnsi" w:hAnsiTheme="minorHAnsi" w:cstheme="minorHAnsi"/>
          <w:sz w:val="24"/>
          <w:szCs w:val="24"/>
        </w:rPr>
      </w:pPr>
      <w:r w:rsidRPr="00F76D4C">
        <w:rPr>
          <w:rFonts w:asciiTheme="minorHAnsi" w:hAnsiTheme="minorHAnsi" w:cstheme="minorHAnsi"/>
          <w:sz w:val="24"/>
          <w:szCs w:val="24"/>
        </w:rPr>
        <w:t>Atenciosamente</w:t>
      </w:r>
      <w:r w:rsidR="0024267E" w:rsidRPr="00F76D4C">
        <w:rPr>
          <w:rFonts w:asciiTheme="minorHAnsi" w:hAnsiTheme="minorHAnsi" w:cstheme="minorHAnsi"/>
          <w:sz w:val="24"/>
          <w:szCs w:val="24"/>
        </w:rPr>
        <w:t>,</w:t>
      </w:r>
    </w:p>
    <w:p w14:paraId="29D3DAE5" w14:textId="77777777" w:rsidR="00DE4F87" w:rsidRPr="00F76D4C" w:rsidRDefault="00DE4F87" w:rsidP="00503F8A">
      <w:pPr>
        <w:ind w:firstLine="3402"/>
        <w:jc w:val="both"/>
        <w:rPr>
          <w:rFonts w:asciiTheme="minorHAnsi" w:hAnsiTheme="minorHAnsi" w:cstheme="minorHAnsi"/>
          <w:sz w:val="24"/>
          <w:szCs w:val="24"/>
        </w:rPr>
      </w:pPr>
    </w:p>
    <w:p w14:paraId="4716281C" w14:textId="77777777" w:rsidR="005A576E" w:rsidRPr="00F76D4C" w:rsidRDefault="005A576E" w:rsidP="005A576E">
      <w:pPr>
        <w:jc w:val="both"/>
        <w:rPr>
          <w:rFonts w:asciiTheme="minorHAnsi" w:hAnsiTheme="minorHAnsi" w:cstheme="minorHAnsi"/>
          <w:sz w:val="24"/>
          <w:szCs w:val="24"/>
        </w:rPr>
      </w:pPr>
    </w:p>
    <w:p w14:paraId="41AC167A" w14:textId="32F90BD4" w:rsidR="00DE70D7" w:rsidRPr="00F76D4C" w:rsidRDefault="00A21342" w:rsidP="00DE70D7">
      <w:pPr>
        <w:tabs>
          <w:tab w:val="left" w:pos="3544"/>
        </w:tabs>
        <w:spacing w:after="0" w:line="240" w:lineRule="auto"/>
        <w:jc w:val="center"/>
        <w:rPr>
          <w:rFonts w:asciiTheme="minorHAnsi" w:hAnsiTheme="minorHAnsi" w:cstheme="minorHAnsi"/>
          <w:b/>
          <w:sz w:val="24"/>
          <w:szCs w:val="24"/>
        </w:rPr>
      </w:pPr>
      <w:r w:rsidRPr="00F76D4C">
        <w:rPr>
          <w:rFonts w:asciiTheme="minorHAnsi" w:hAnsiTheme="minorHAnsi" w:cstheme="minorHAnsi"/>
          <w:b/>
          <w:sz w:val="24"/>
          <w:szCs w:val="24"/>
        </w:rPr>
        <w:t>CARLOS ROBERTO DOS SANTOS DOMINGUES</w:t>
      </w:r>
    </w:p>
    <w:p w14:paraId="01E71560" w14:textId="0BCD3AD3" w:rsidR="00DE70D7" w:rsidRPr="00F76D4C" w:rsidRDefault="00A21342" w:rsidP="00DE70D7">
      <w:pPr>
        <w:tabs>
          <w:tab w:val="left" w:pos="3544"/>
        </w:tabs>
        <w:spacing w:after="0" w:line="240" w:lineRule="auto"/>
        <w:jc w:val="center"/>
        <w:rPr>
          <w:rFonts w:asciiTheme="minorHAnsi" w:hAnsiTheme="minorHAnsi" w:cstheme="minorHAnsi"/>
          <w:bCs/>
          <w:sz w:val="24"/>
          <w:szCs w:val="24"/>
        </w:rPr>
      </w:pPr>
      <w:r w:rsidRPr="00F76D4C">
        <w:rPr>
          <w:rFonts w:asciiTheme="minorHAnsi" w:hAnsiTheme="minorHAnsi" w:cstheme="minorHAnsi"/>
          <w:bCs/>
          <w:sz w:val="24"/>
          <w:szCs w:val="24"/>
        </w:rPr>
        <w:t>Secretário</w:t>
      </w:r>
      <w:r w:rsidR="00DE70D7" w:rsidRPr="00F76D4C">
        <w:rPr>
          <w:rFonts w:asciiTheme="minorHAnsi" w:hAnsiTheme="minorHAnsi" w:cstheme="minorHAnsi"/>
          <w:bCs/>
          <w:sz w:val="24"/>
          <w:szCs w:val="24"/>
        </w:rPr>
        <w:t xml:space="preserve"> Municipal</w:t>
      </w:r>
      <w:r w:rsidRPr="00F76D4C">
        <w:rPr>
          <w:rFonts w:asciiTheme="minorHAnsi" w:hAnsiTheme="minorHAnsi" w:cstheme="minorHAnsi"/>
          <w:bCs/>
          <w:sz w:val="24"/>
          <w:szCs w:val="24"/>
        </w:rPr>
        <w:t xml:space="preserve"> de Fazenda e Administração</w:t>
      </w:r>
    </w:p>
    <w:p w14:paraId="192BA931" w14:textId="77777777" w:rsidR="00DE70D7" w:rsidRPr="00F76D4C" w:rsidRDefault="00DE70D7" w:rsidP="00DE70D7">
      <w:pPr>
        <w:rPr>
          <w:rFonts w:asciiTheme="minorHAnsi" w:hAnsiTheme="minorHAnsi" w:cstheme="minorHAnsi"/>
          <w:b/>
          <w:sz w:val="24"/>
          <w:szCs w:val="24"/>
        </w:rPr>
      </w:pPr>
    </w:p>
    <w:p w14:paraId="3B0681D0" w14:textId="77777777" w:rsidR="00DE70D7" w:rsidRPr="00F76D4C" w:rsidRDefault="00DE70D7" w:rsidP="00DE70D7">
      <w:pPr>
        <w:rPr>
          <w:rFonts w:asciiTheme="minorHAnsi" w:hAnsiTheme="minorHAnsi" w:cstheme="minorHAnsi"/>
          <w:b/>
          <w:sz w:val="24"/>
          <w:szCs w:val="24"/>
        </w:rPr>
      </w:pPr>
    </w:p>
    <w:p w14:paraId="03AEDE36" w14:textId="77777777" w:rsidR="00DE70D7" w:rsidRPr="00F76D4C" w:rsidRDefault="00DE70D7" w:rsidP="00DE70D7">
      <w:pPr>
        <w:rPr>
          <w:rFonts w:asciiTheme="minorHAnsi" w:hAnsiTheme="minorHAnsi" w:cstheme="minorHAnsi"/>
          <w:b/>
          <w:sz w:val="24"/>
          <w:szCs w:val="24"/>
        </w:rPr>
      </w:pPr>
      <w:r w:rsidRPr="00F76D4C">
        <w:rPr>
          <w:rFonts w:asciiTheme="minorHAnsi" w:hAnsiTheme="minorHAnsi" w:cstheme="minorHAnsi"/>
          <w:b/>
          <w:sz w:val="24"/>
          <w:szCs w:val="24"/>
        </w:rPr>
        <w:t>FONTE(s) DE RECURSO(s): _____________________________________________________</w:t>
      </w:r>
    </w:p>
    <w:p w14:paraId="5ACBA051" w14:textId="77777777" w:rsidR="0024267E" w:rsidRPr="00F76D4C" w:rsidRDefault="0024267E" w:rsidP="00081871">
      <w:pPr>
        <w:jc w:val="center"/>
        <w:rPr>
          <w:rFonts w:asciiTheme="minorHAnsi" w:hAnsiTheme="minorHAnsi" w:cstheme="minorHAnsi"/>
          <w:b/>
          <w:sz w:val="24"/>
          <w:szCs w:val="24"/>
        </w:rPr>
      </w:pPr>
    </w:p>
    <w:p w14:paraId="0AB384F0" w14:textId="49A5055D" w:rsidR="00081871" w:rsidRPr="00F76D4C" w:rsidRDefault="00081871" w:rsidP="00081871">
      <w:pPr>
        <w:jc w:val="center"/>
        <w:rPr>
          <w:rFonts w:asciiTheme="minorHAnsi" w:hAnsiTheme="minorHAnsi" w:cstheme="minorHAnsi"/>
          <w:b/>
          <w:sz w:val="24"/>
          <w:szCs w:val="24"/>
        </w:rPr>
      </w:pPr>
      <w:r w:rsidRPr="00F76D4C">
        <w:rPr>
          <w:rFonts w:asciiTheme="minorHAnsi" w:hAnsiTheme="minorHAnsi" w:cstheme="minorHAnsi"/>
          <w:b/>
          <w:sz w:val="24"/>
          <w:szCs w:val="24"/>
        </w:rPr>
        <w:lastRenderedPageBreak/>
        <w:t>COMUNICADO INTERNO</w:t>
      </w:r>
    </w:p>
    <w:p w14:paraId="23FFB4D8" w14:textId="77777777" w:rsidR="009F22FA" w:rsidRPr="00F76D4C" w:rsidRDefault="009F22FA" w:rsidP="00081871">
      <w:pPr>
        <w:spacing w:after="0"/>
        <w:rPr>
          <w:rFonts w:asciiTheme="minorHAnsi" w:hAnsiTheme="minorHAnsi" w:cstheme="minorHAnsi"/>
          <w:b/>
          <w:sz w:val="24"/>
          <w:szCs w:val="24"/>
        </w:rPr>
      </w:pPr>
    </w:p>
    <w:p w14:paraId="23C98B27" w14:textId="77777777" w:rsidR="00081871" w:rsidRPr="00F76D4C" w:rsidRDefault="00081871" w:rsidP="00081871">
      <w:pPr>
        <w:spacing w:after="0"/>
        <w:rPr>
          <w:rFonts w:asciiTheme="minorHAnsi" w:hAnsiTheme="minorHAnsi" w:cstheme="minorHAnsi"/>
          <w:b/>
          <w:sz w:val="24"/>
          <w:szCs w:val="24"/>
        </w:rPr>
      </w:pPr>
      <w:r w:rsidRPr="00F76D4C">
        <w:rPr>
          <w:rFonts w:asciiTheme="minorHAnsi" w:hAnsiTheme="minorHAnsi" w:cstheme="minorHAnsi"/>
          <w:b/>
          <w:sz w:val="24"/>
          <w:szCs w:val="24"/>
        </w:rPr>
        <w:t>Do:</w:t>
      </w:r>
    </w:p>
    <w:p w14:paraId="05EC11FE" w14:textId="544C59D2" w:rsidR="00081871" w:rsidRPr="00F76D4C" w:rsidRDefault="00081871" w:rsidP="00081871">
      <w:pPr>
        <w:rPr>
          <w:rFonts w:asciiTheme="minorHAnsi" w:hAnsiTheme="minorHAnsi" w:cstheme="minorHAnsi"/>
          <w:b/>
          <w:sz w:val="24"/>
          <w:szCs w:val="24"/>
        </w:rPr>
      </w:pPr>
      <w:r w:rsidRPr="00F76D4C">
        <w:rPr>
          <w:rFonts w:asciiTheme="minorHAnsi" w:hAnsiTheme="minorHAnsi" w:cstheme="minorHAnsi"/>
          <w:b/>
          <w:sz w:val="24"/>
          <w:szCs w:val="24"/>
        </w:rPr>
        <w:t>Departamento de Compras e Licitaç</w:t>
      </w:r>
      <w:r w:rsidR="00DF3E80" w:rsidRPr="00F76D4C">
        <w:rPr>
          <w:rFonts w:asciiTheme="minorHAnsi" w:hAnsiTheme="minorHAnsi" w:cstheme="minorHAnsi"/>
          <w:b/>
          <w:sz w:val="24"/>
          <w:szCs w:val="24"/>
        </w:rPr>
        <w:t>ões</w:t>
      </w:r>
      <w:r w:rsidRPr="00F76D4C">
        <w:rPr>
          <w:rFonts w:asciiTheme="minorHAnsi" w:hAnsiTheme="minorHAnsi" w:cstheme="minorHAnsi"/>
          <w:b/>
          <w:sz w:val="24"/>
          <w:szCs w:val="24"/>
        </w:rPr>
        <w:t>.</w:t>
      </w:r>
    </w:p>
    <w:p w14:paraId="4C7AE0F0" w14:textId="77777777" w:rsidR="00081871" w:rsidRPr="00F76D4C" w:rsidRDefault="00081871" w:rsidP="00081871">
      <w:pPr>
        <w:spacing w:after="0"/>
        <w:rPr>
          <w:rFonts w:asciiTheme="minorHAnsi" w:hAnsiTheme="minorHAnsi" w:cstheme="minorHAnsi"/>
          <w:b/>
          <w:sz w:val="24"/>
          <w:szCs w:val="24"/>
        </w:rPr>
      </w:pPr>
    </w:p>
    <w:p w14:paraId="211442B6" w14:textId="77777777" w:rsidR="00081871" w:rsidRPr="00F76D4C" w:rsidRDefault="00081871" w:rsidP="00081871">
      <w:pPr>
        <w:spacing w:after="0"/>
        <w:rPr>
          <w:rFonts w:asciiTheme="minorHAnsi" w:hAnsiTheme="minorHAnsi" w:cstheme="minorHAnsi"/>
          <w:b/>
          <w:sz w:val="24"/>
          <w:szCs w:val="24"/>
        </w:rPr>
      </w:pPr>
      <w:r w:rsidRPr="00F76D4C">
        <w:rPr>
          <w:rFonts w:asciiTheme="minorHAnsi" w:hAnsiTheme="minorHAnsi" w:cstheme="minorHAnsi"/>
          <w:b/>
          <w:sz w:val="24"/>
          <w:szCs w:val="24"/>
        </w:rPr>
        <w:t>Para:</w:t>
      </w:r>
    </w:p>
    <w:p w14:paraId="21500CB2" w14:textId="77777777" w:rsidR="00081871" w:rsidRPr="00F76D4C" w:rsidRDefault="00081871" w:rsidP="00081871">
      <w:pPr>
        <w:rPr>
          <w:rFonts w:asciiTheme="minorHAnsi" w:hAnsiTheme="minorHAnsi" w:cstheme="minorHAnsi"/>
          <w:b/>
          <w:sz w:val="24"/>
          <w:szCs w:val="24"/>
        </w:rPr>
      </w:pPr>
      <w:r w:rsidRPr="00F76D4C">
        <w:rPr>
          <w:rFonts w:asciiTheme="minorHAnsi" w:hAnsiTheme="minorHAnsi" w:cstheme="minorHAnsi"/>
          <w:b/>
          <w:sz w:val="24"/>
          <w:szCs w:val="24"/>
        </w:rPr>
        <w:t>Departamento de Contabilidade.</w:t>
      </w:r>
    </w:p>
    <w:p w14:paraId="5CA758BD" w14:textId="77777777" w:rsidR="00B65704" w:rsidRPr="00F76D4C" w:rsidRDefault="00B65704" w:rsidP="00B65704">
      <w:pPr>
        <w:jc w:val="right"/>
        <w:rPr>
          <w:rFonts w:asciiTheme="minorHAnsi" w:hAnsiTheme="minorHAnsi" w:cstheme="minorHAnsi"/>
          <w:sz w:val="24"/>
          <w:szCs w:val="24"/>
        </w:rPr>
      </w:pPr>
    </w:p>
    <w:p w14:paraId="26B7E897" w14:textId="69ADDA2F" w:rsidR="0093661C" w:rsidRPr="00F76D4C" w:rsidRDefault="0093661C" w:rsidP="0093661C">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A21342"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A21342" w:rsidRPr="00F76D4C">
        <w:rPr>
          <w:rFonts w:asciiTheme="minorHAnsi" w:hAnsiTheme="minorHAnsi" w:cstheme="minorHAnsi"/>
          <w:sz w:val="24"/>
          <w:szCs w:val="24"/>
        </w:rPr>
        <w:t>abril</w:t>
      </w:r>
      <w:r w:rsidR="000F5E90" w:rsidRPr="00F76D4C">
        <w:rPr>
          <w:rFonts w:asciiTheme="minorHAnsi" w:hAnsiTheme="minorHAnsi" w:cstheme="minorHAnsi"/>
          <w:sz w:val="24"/>
          <w:szCs w:val="24"/>
        </w:rPr>
        <w:t xml:space="preserve"> de 202</w:t>
      </w:r>
      <w:r w:rsidR="00A21342" w:rsidRPr="00F76D4C">
        <w:rPr>
          <w:rFonts w:asciiTheme="minorHAnsi" w:hAnsiTheme="minorHAnsi" w:cstheme="minorHAnsi"/>
          <w:sz w:val="24"/>
          <w:szCs w:val="24"/>
        </w:rPr>
        <w:t>3</w:t>
      </w:r>
      <w:r w:rsidRPr="00F76D4C">
        <w:rPr>
          <w:rFonts w:asciiTheme="minorHAnsi" w:hAnsiTheme="minorHAnsi" w:cstheme="minorHAnsi"/>
          <w:sz w:val="24"/>
          <w:szCs w:val="24"/>
        </w:rPr>
        <w:t>.</w:t>
      </w:r>
    </w:p>
    <w:p w14:paraId="5265A661" w14:textId="2DED9529" w:rsidR="001D5967" w:rsidRPr="00F76D4C" w:rsidRDefault="00081871" w:rsidP="00081871">
      <w:pPr>
        <w:rPr>
          <w:rFonts w:asciiTheme="minorHAnsi" w:hAnsiTheme="minorHAnsi" w:cstheme="minorHAnsi"/>
          <w:sz w:val="24"/>
          <w:szCs w:val="24"/>
        </w:rPr>
      </w:pPr>
      <w:r w:rsidRPr="00F76D4C">
        <w:rPr>
          <w:rFonts w:asciiTheme="minorHAnsi" w:hAnsiTheme="minorHAnsi" w:cstheme="minorHAnsi"/>
          <w:sz w:val="24"/>
          <w:szCs w:val="24"/>
        </w:rPr>
        <w:t>Prezado Senhor:</w:t>
      </w:r>
    </w:p>
    <w:p w14:paraId="20ACC5D6" w14:textId="77777777" w:rsidR="006201B6" w:rsidRPr="00F76D4C" w:rsidRDefault="006201B6" w:rsidP="00503F8A">
      <w:pPr>
        <w:ind w:firstLine="3402"/>
        <w:rPr>
          <w:rFonts w:asciiTheme="minorHAnsi" w:hAnsiTheme="minorHAnsi" w:cstheme="minorHAnsi"/>
          <w:sz w:val="24"/>
          <w:szCs w:val="24"/>
        </w:rPr>
      </w:pPr>
    </w:p>
    <w:p w14:paraId="5517AF9C" w14:textId="76DB407B" w:rsidR="00F674E9" w:rsidRPr="00F76D4C" w:rsidRDefault="00081871" w:rsidP="00B7580B">
      <w:pPr>
        <w:pStyle w:val="Default"/>
        <w:spacing w:line="360" w:lineRule="auto"/>
        <w:ind w:firstLine="3402"/>
        <w:jc w:val="both"/>
        <w:rPr>
          <w:rFonts w:asciiTheme="minorHAnsi" w:hAnsiTheme="minorHAnsi" w:cstheme="minorHAnsi"/>
          <w:color w:val="000000" w:themeColor="text1"/>
          <w:lang w:eastAsia="pt-BR"/>
        </w:rPr>
      </w:pPr>
      <w:r w:rsidRPr="00F76D4C">
        <w:rPr>
          <w:rFonts w:asciiTheme="minorHAnsi" w:hAnsiTheme="minorHAnsi" w:cstheme="minorHAnsi"/>
        </w:rPr>
        <w:t xml:space="preserve">Pelo presente solicitamos a Vossa Senhoria a indicação de </w:t>
      </w:r>
      <w:r w:rsidRPr="00F76D4C">
        <w:rPr>
          <w:rFonts w:asciiTheme="minorHAnsi" w:hAnsiTheme="minorHAnsi" w:cstheme="minorHAnsi"/>
          <w:b/>
        </w:rPr>
        <w:t xml:space="preserve">recursos </w:t>
      </w:r>
      <w:r w:rsidR="00DB0482" w:rsidRPr="00F76D4C">
        <w:rPr>
          <w:rFonts w:asciiTheme="minorHAnsi" w:hAnsiTheme="minorHAnsi" w:cstheme="minorHAnsi"/>
          <w:b/>
        </w:rPr>
        <w:t>orçamentários</w:t>
      </w:r>
      <w:r w:rsidRPr="00F76D4C">
        <w:rPr>
          <w:rFonts w:asciiTheme="minorHAnsi" w:hAnsiTheme="minorHAnsi" w:cstheme="minorHAnsi"/>
        </w:rPr>
        <w:t xml:space="preserve"> para fazer face ao ônus decorrente </w:t>
      </w:r>
      <w:r w:rsidR="00EE3BF5" w:rsidRPr="00F76D4C">
        <w:rPr>
          <w:rFonts w:asciiTheme="minorHAnsi" w:hAnsiTheme="minorHAnsi" w:cstheme="minorHAnsi"/>
        </w:rPr>
        <w:t>d</w:t>
      </w:r>
      <w:r w:rsidR="002F4891" w:rsidRPr="00F76D4C">
        <w:rPr>
          <w:rFonts w:asciiTheme="minorHAnsi" w:hAnsiTheme="minorHAnsi" w:cstheme="minorHAnsi"/>
        </w:rPr>
        <w:t xml:space="preserve">a </w:t>
      </w:r>
      <w:r w:rsidR="00BB54E0" w:rsidRPr="00F76D4C">
        <w:rPr>
          <w:rFonts w:asciiTheme="minorHAnsi" w:hAnsiTheme="minorHAnsi" w:cstheme="minorHAnsi"/>
        </w:rPr>
        <w:t>realização de Processo de Dispensa de Licitação,</w:t>
      </w:r>
      <w:r w:rsidR="00B861E9" w:rsidRPr="00F76D4C">
        <w:rPr>
          <w:rFonts w:asciiTheme="minorHAnsi" w:hAnsiTheme="minorHAnsi" w:cstheme="minorHAnsi"/>
        </w:rPr>
        <w:t xml:space="preserve"> </w:t>
      </w:r>
      <w:r w:rsidR="00060B2F" w:rsidRPr="00F76D4C">
        <w:rPr>
          <w:rFonts w:asciiTheme="minorHAnsi" w:hAnsiTheme="minorHAnsi" w:cstheme="minorHAnsi"/>
          <w:color w:val="000000" w:themeColor="text1"/>
        </w:rPr>
        <w:t xml:space="preserve">visando a contratação de empresa especializada para prestação de serviços de segurança desarmada </w:t>
      </w:r>
      <w:r w:rsidR="00060B2F" w:rsidRPr="00F76D4C">
        <w:rPr>
          <w:rFonts w:asciiTheme="minorHAnsi" w:hAnsiTheme="minorHAnsi" w:cstheme="minorHAnsi"/>
        </w:rPr>
        <w:t>e vigilância para atender ao desfile cívico e demais atividades realizadas em alusão a 29ª FESTA DO PEÃO E 18ª EXPOPÉROLA,</w:t>
      </w:r>
      <w:r w:rsidR="00060B2F" w:rsidRPr="00F76D4C">
        <w:rPr>
          <w:rFonts w:asciiTheme="minorHAnsi" w:hAnsiTheme="minorHAnsi" w:cstheme="minorHAnsi"/>
          <w:color w:val="000000" w:themeColor="text1"/>
        </w:rPr>
        <w:t xml:space="preserve"> para </w:t>
      </w:r>
      <w:r w:rsidR="00060B2F" w:rsidRPr="00F76D4C">
        <w:rPr>
          <w:rFonts w:asciiTheme="minorHAnsi" w:hAnsiTheme="minorHAnsi" w:cstheme="minorHAnsi"/>
          <w:bCs/>
        </w:rPr>
        <w:t>atender as necessidades da Secretaria Municipal de Comunicação Social e Cultura do</w:t>
      </w:r>
      <w:r w:rsidR="00060B2F" w:rsidRPr="00F76D4C">
        <w:rPr>
          <w:rFonts w:asciiTheme="minorHAnsi" w:hAnsiTheme="minorHAnsi" w:cstheme="minorHAnsi"/>
        </w:rPr>
        <w:t xml:space="preserve"> Município de Pérola, Estado do Paraná.</w:t>
      </w:r>
    </w:p>
    <w:p w14:paraId="71FBEAD6" w14:textId="08B8E052" w:rsidR="00EA1363" w:rsidRPr="00F76D4C" w:rsidRDefault="00EA1363" w:rsidP="00CF1EAF">
      <w:pPr>
        <w:ind w:firstLine="3402"/>
        <w:jc w:val="both"/>
        <w:rPr>
          <w:rFonts w:asciiTheme="minorHAnsi" w:hAnsiTheme="minorHAnsi" w:cstheme="minorHAnsi"/>
          <w:sz w:val="24"/>
          <w:szCs w:val="24"/>
        </w:rPr>
      </w:pPr>
    </w:p>
    <w:p w14:paraId="0A25EC74" w14:textId="276D59DD" w:rsidR="0093661C" w:rsidRPr="00F76D4C" w:rsidRDefault="0093661C" w:rsidP="0093661C">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 xml:space="preserve">Informamos ainda que a referida contratação fora estimada em um valor total de </w:t>
      </w:r>
      <w:r w:rsidR="000F5E90" w:rsidRPr="00F76D4C">
        <w:rPr>
          <w:rFonts w:asciiTheme="minorHAnsi" w:hAnsiTheme="minorHAnsi" w:cstheme="minorHAnsi"/>
        </w:rPr>
        <w:t xml:space="preserve">R$ </w:t>
      </w:r>
      <w:r w:rsidR="00A21342" w:rsidRPr="00F76D4C">
        <w:rPr>
          <w:rFonts w:asciiTheme="minorHAnsi" w:hAnsiTheme="minorHAnsi" w:cstheme="minorHAnsi"/>
        </w:rPr>
        <w:t>R$ 13.050,00 (treze mil e cinquenta reais)</w:t>
      </w:r>
      <w:r w:rsidRPr="00F76D4C">
        <w:rPr>
          <w:rFonts w:asciiTheme="minorHAnsi" w:hAnsiTheme="minorHAnsi" w:cstheme="minorHAnsi"/>
        </w:rPr>
        <w:t>.</w:t>
      </w:r>
    </w:p>
    <w:p w14:paraId="41223BC9" w14:textId="3A0DAEF9" w:rsidR="002B3BE0" w:rsidRPr="00F76D4C" w:rsidRDefault="002B3BE0" w:rsidP="00EA1363">
      <w:pPr>
        <w:pStyle w:val="Default"/>
        <w:spacing w:line="360" w:lineRule="auto"/>
        <w:ind w:firstLine="3402"/>
        <w:jc w:val="both"/>
        <w:rPr>
          <w:rFonts w:asciiTheme="minorHAnsi" w:hAnsiTheme="minorHAnsi" w:cstheme="minorHAnsi"/>
        </w:rPr>
      </w:pPr>
    </w:p>
    <w:p w14:paraId="7BA018CD" w14:textId="11FD67BD" w:rsidR="00DE4F87" w:rsidRPr="00F76D4C" w:rsidRDefault="00081871" w:rsidP="00503F8A">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Atenciosamente</w:t>
      </w:r>
      <w:r w:rsidR="00797C97" w:rsidRPr="00F76D4C">
        <w:rPr>
          <w:rFonts w:asciiTheme="minorHAnsi" w:hAnsiTheme="minorHAnsi" w:cstheme="minorHAnsi"/>
        </w:rPr>
        <w:t>,</w:t>
      </w:r>
    </w:p>
    <w:p w14:paraId="46001629" w14:textId="3BB158B4" w:rsidR="00503F8A" w:rsidRPr="00F76D4C" w:rsidRDefault="00503F8A" w:rsidP="00081871">
      <w:pPr>
        <w:jc w:val="both"/>
        <w:rPr>
          <w:rFonts w:asciiTheme="minorHAnsi" w:hAnsiTheme="minorHAnsi" w:cstheme="minorHAnsi"/>
          <w:sz w:val="24"/>
          <w:szCs w:val="24"/>
        </w:rPr>
      </w:pPr>
    </w:p>
    <w:p w14:paraId="1DA4BD4C" w14:textId="77777777" w:rsidR="00F674E9" w:rsidRPr="00F76D4C" w:rsidRDefault="00F674E9" w:rsidP="00081871">
      <w:pPr>
        <w:jc w:val="both"/>
        <w:rPr>
          <w:rFonts w:asciiTheme="minorHAnsi" w:hAnsiTheme="minorHAnsi" w:cstheme="minorHAnsi"/>
          <w:sz w:val="24"/>
          <w:szCs w:val="24"/>
        </w:rPr>
      </w:pPr>
    </w:p>
    <w:p w14:paraId="7BEDD599" w14:textId="77777777" w:rsidR="002D47DD" w:rsidRPr="00F76D4C" w:rsidRDefault="002D47DD" w:rsidP="00081871">
      <w:pPr>
        <w:jc w:val="both"/>
        <w:rPr>
          <w:rFonts w:asciiTheme="minorHAnsi" w:hAnsiTheme="minorHAnsi" w:cstheme="minorHAnsi"/>
          <w:sz w:val="24"/>
          <w:szCs w:val="24"/>
        </w:rPr>
      </w:pPr>
    </w:p>
    <w:p w14:paraId="654A1A7F" w14:textId="77777777" w:rsidR="00DF3E80" w:rsidRPr="00F76D4C" w:rsidRDefault="00DF3E80" w:rsidP="00DF3E80">
      <w:pPr>
        <w:spacing w:after="0" w:line="240" w:lineRule="auto"/>
        <w:jc w:val="center"/>
        <w:rPr>
          <w:rFonts w:asciiTheme="minorHAnsi" w:hAnsiTheme="minorHAnsi" w:cstheme="minorHAnsi"/>
          <w:b/>
          <w:sz w:val="24"/>
          <w:szCs w:val="24"/>
        </w:rPr>
      </w:pPr>
      <w:r w:rsidRPr="00F76D4C">
        <w:rPr>
          <w:rFonts w:asciiTheme="minorHAnsi" w:hAnsiTheme="minorHAnsi" w:cstheme="minorHAnsi"/>
          <w:b/>
          <w:sz w:val="24"/>
          <w:szCs w:val="24"/>
        </w:rPr>
        <w:t>PAULO FERNANDO TRAVAIN BENTO</w:t>
      </w:r>
    </w:p>
    <w:p w14:paraId="66E75DA4" w14:textId="77777777" w:rsidR="00DF3E80" w:rsidRPr="00F76D4C" w:rsidRDefault="00DF3E80" w:rsidP="00DF3E80">
      <w:pPr>
        <w:spacing w:after="0" w:line="240" w:lineRule="auto"/>
        <w:jc w:val="center"/>
        <w:rPr>
          <w:rFonts w:asciiTheme="minorHAnsi" w:hAnsiTheme="minorHAnsi" w:cstheme="minorHAnsi"/>
          <w:sz w:val="24"/>
          <w:szCs w:val="24"/>
        </w:rPr>
      </w:pPr>
      <w:r w:rsidRPr="00F76D4C">
        <w:rPr>
          <w:rFonts w:asciiTheme="minorHAnsi" w:hAnsiTheme="minorHAnsi" w:cstheme="minorHAnsi"/>
          <w:sz w:val="24"/>
          <w:szCs w:val="24"/>
        </w:rPr>
        <w:t>Diretor do Departamento de Compras e Licitações</w:t>
      </w:r>
    </w:p>
    <w:p w14:paraId="568749EF" w14:textId="5BE30D20" w:rsidR="006F00AF" w:rsidRPr="00F76D4C" w:rsidRDefault="006F00AF" w:rsidP="00697382">
      <w:pPr>
        <w:rPr>
          <w:rFonts w:asciiTheme="minorHAnsi" w:hAnsiTheme="minorHAnsi" w:cstheme="minorHAnsi"/>
          <w:b/>
          <w:sz w:val="24"/>
          <w:szCs w:val="24"/>
        </w:rPr>
      </w:pPr>
    </w:p>
    <w:p w14:paraId="330711BA" w14:textId="6BECD1D7" w:rsidR="00662052" w:rsidRPr="00F76D4C" w:rsidRDefault="00662052" w:rsidP="00B142E5">
      <w:pPr>
        <w:rPr>
          <w:rFonts w:asciiTheme="minorHAnsi" w:hAnsiTheme="minorHAnsi" w:cstheme="minorHAnsi"/>
          <w:b/>
          <w:sz w:val="24"/>
          <w:szCs w:val="24"/>
        </w:rPr>
      </w:pPr>
    </w:p>
    <w:p w14:paraId="773B0BAE" w14:textId="77777777" w:rsidR="0093661C" w:rsidRPr="00F76D4C" w:rsidRDefault="0093661C" w:rsidP="00B142E5">
      <w:pPr>
        <w:rPr>
          <w:rFonts w:asciiTheme="minorHAnsi" w:hAnsiTheme="minorHAnsi" w:cstheme="minorHAnsi"/>
          <w:b/>
          <w:sz w:val="24"/>
          <w:szCs w:val="24"/>
        </w:rPr>
      </w:pPr>
    </w:p>
    <w:p w14:paraId="484A9B95" w14:textId="4E6F0CB9" w:rsidR="00C03910" w:rsidRPr="00F76D4C" w:rsidRDefault="00C03910" w:rsidP="00C03910">
      <w:pPr>
        <w:jc w:val="center"/>
        <w:rPr>
          <w:rFonts w:asciiTheme="minorHAnsi" w:hAnsiTheme="minorHAnsi" w:cstheme="minorHAnsi"/>
          <w:b/>
          <w:sz w:val="24"/>
          <w:szCs w:val="24"/>
        </w:rPr>
      </w:pPr>
      <w:r w:rsidRPr="00F76D4C">
        <w:rPr>
          <w:rFonts w:asciiTheme="minorHAnsi" w:hAnsiTheme="minorHAnsi" w:cstheme="minorHAnsi"/>
          <w:b/>
          <w:sz w:val="24"/>
          <w:szCs w:val="24"/>
        </w:rPr>
        <w:lastRenderedPageBreak/>
        <w:t>COMUNICADO INTERNO</w:t>
      </w:r>
    </w:p>
    <w:p w14:paraId="713F72A1" w14:textId="77777777" w:rsidR="00773E26" w:rsidRPr="00F76D4C" w:rsidRDefault="00773E26" w:rsidP="00C03910">
      <w:pPr>
        <w:spacing w:after="0"/>
        <w:rPr>
          <w:rFonts w:asciiTheme="minorHAnsi" w:hAnsiTheme="minorHAnsi" w:cstheme="minorHAnsi"/>
          <w:b/>
          <w:sz w:val="24"/>
          <w:szCs w:val="24"/>
        </w:rPr>
      </w:pPr>
    </w:p>
    <w:p w14:paraId="2A1D709E" w14:textId="77777777" w:rsidR="002B03D0" w:rsidRPr="00F76D4C" w:rsidRDefault="002B03D0" w:rsidP="00C03910">
      <w:pPr>
        <w:spacing w:after="0"/>
        <w:rPr>
          <w:rFonts w:asciiTheme="minorHAnsi" w:hAnsiTheme="minorHAnsi" w:cstheme="minorHAnsi"/>
          <w:b/>
          <w:sz w:val="24"/>
          <w:szCs w:val="24"/>
        </w:rPr>
      </w:pPr>
    </w:p>
    <w:p w14:paraId="4676270E" w14:textId="77777777" w:rsidR="00C03910" w:rsidRPr="00F76D4C" w:rsidRDefault="00C03910" w:rsidP="00C03910">
      <w:pPr>
        <w:spacing w:after="0"/>
        <w:rPr>
          <w:rFonts w:asciiTheme="minorHAnsi" w:hAnsiTheme="minorHAnsi" w:cstheme="minorHAnsi"/>
          <w:b/>
          <w:sz w:val="24"/>
          <w:szCs w:val="24"/>
        </w:rPr>
      </w:pPr>
      <w:r w:rsidRPr="00F76D4C">
        <w:rPr>
          <w:rFonts w:asciiTheme="minorHAnsi" w:hAnsiTheme="minorHAnsi" w:cstheme="minorHAnsi"/>
          <w:b/>
          <w:sz w:val="24"/>
          <w:szCs w:val="24"/>
        </w:rPr>
        <w:t>Do:</w:t>
      </w:r>
    </w:p>
    <w:p w14:paraId="3DC50CC4" w14:textId="0D7738FE" w:rsidR="00C03910" w:rsidRPr="00F76D4C" w:rsidRDefault="00C03910" w:rsidP="00C03910">
      <w:pPr>
        <w:rPr>
          <w:rFonts w:asciiTheme="minorHAnsi" w:hAnsiTheme="minorHAnsi" w:cstheme="minorHAnsi"/>
          <w:b/>
          <w:sz w:val="24"/>
          <w:szCs w:val="24"/>
        </w:rPr>
      </w:pPr>
      <w:r w:rsidRPr="00F76D4C">
        <w:rPr>
          <w:rFonts w:asciiTheme="minorHAnsi" w:hAnsiTheme="minorHAnsi" w:cstheme="minorHAnsi"/>
          <w:b/>
          <w:sz w:val="24"/>
          <w:szCs w:val="24"/>
        </w:rPr>
        <w:t>Departamento de Compras e Licitaç</w:t>
      </w:r>
      <w:r w:rsidR="00DF3E80" w:rsidRPr="00F76D4C">
        <w:rPr>
          <w:rFonts w:asciiTheme="minorHAnsi" w:hAnsiTheme="minorHAnsi" w:cstheme="minorHAnsi"/>
          <w:b/>
          <w:sz w:val="24"/>
          <w:szCs w:val="24"/>
        </w:rPr>
        <w:t>ões</w:t>
      </w:r>
      <w:r w:rsidRPr="00F76D4C">
        <w:rPr>
          <w:rFonts w:asciiTheme="minorHAnsi" w:hAnsiTheme="minorHAnsi" w:cstheme="minorHAnsi"/>
          <w:b/>
          <w:sz w:val="24"/>
          <w:szCs w:val="24"/>
        </w:rPr>
        <w:t>.</w:t>
      </w:r>
    </w:p>
    <w:p w14:paraId="4B879C62" w14:textId="77777777" w:rsidR="00C03910" w:rsidRPr="00F76D4C" w:rsidRDefault="00C03910" w:rsidP="00C03910">
      <w:pPr>
        <w:spacing w:after="0"/>
        <w:rPr>
          <w:rFonts w:asciiTheme="minorHAnsi" w:hAnsiTheme="minorHAnsi" w:cstheme="minorHAnsi"/>
          <w:b/>
          <w:sz w:val="24"/>
          <w:szCs w:val="24"/>
        </w:rPr>
      </w:pPr>
    </w:p>
    <w:p w14:paraId="2C874BFF" w14:textId="77777777" w:rsidR="00C03910" w:rsidRPr="00F76D4C" w:rsidRDefault="00C03910" w:rsidP="00C03910">
      <w:pPr>
        <w:spacing w:after="0"/>
        <w:rPr>
          <w:rFonts w:asciiTheme="minorHAnsi" w:hAnsiTheme="minorHAnsi" w:cstheme="minorHAnsi"/>
          <w:b/>
          <w:sz w:val="24"/>
          <w:szCs w:val="24"/>
        </w:rPr>
      </w:pPr>
      <w:r w:rsidRPr="00F76D4C">
        <w:rPr>
          <w:rFonts w:asciiTheme="minorHAnsi" w:hAnsiTheme="minorHAnsi" w:cstheme="minorHAnsi"/>
          <w:b/>
          <w:sz w:val="24"/>
          <w:szCs w:val="24"/>
        </w:rPr>
        <w:t>Para:</w:t>
      </w:r>
    </w:p>
    <w:p w14:paraId="5D7B3ACB" w14:textId="74B564E1" w:rsidR="00C03910" w:rsidRPr="00F76D4C" w:rsidRDefault="00C03910" w:rsidP="00C03910">
      <w:pPr>
        <w:rPr>
          <w:rFonts w:asciiTheme="minorHAnsi" w:hAnsiTheme="minorHAnsi" w:cstheme="minorHAnsi"/>
          <w:b/>
          <w:sz w:val="24"/>
          <w:szCs w:val="24"/>
        </w:rPr>
      </w:pPr>
      <w:r w:rsidRPr="00F76D4C">
        <w:rPr>
          <w:rFonts w:asciiTheme="minorHAnsi" w:hAnsiTheme="minorHAnsi" w:cstheme="minorHAnsi"/>
          <w:b/>
          <w:sz w:val="24"/>
          <w:szCs w:val="24"/>
        </w:rPr>
        <w:t>Procuradoria Jurídica.</w:t>
      </w:r>
    </w:p>
    <w:p w14:paraId="6DEBF29D" w14:textId="77777777" w:rsidR="00B65704" w:rsidRPr="00F76D4C" w:rsidRDefault="00B65704" w:rsidP="00C03910">
      <w:pPr>
        <w:rPr>
          <w:rFonts w:asciiTheme="minorHAnsi" w:hAnsiTheme="minorHAnsi" w:cstheme="minorHAnsi"/>
          <w:b/>
          <w:sz w:val="24"/>
          <w:szCs w:val="24"/>
        </w:rPr>
      </w:pPr>
    </w:p>
    <w:p w14:paraId="7862B880" w14:textId="0E4EBB4B" w:rsidR="0093661C" w:rsidRPr="00F76D4C" w:rsidRDefault="0093661C" w:rsidP="0093661C">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A21342"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A21342" w:rsidRPr="00F76D4C">
        <w:rPr>
          <w:rFonts w:asciiTheme="minorHAnsi" w:hAnsiTheme="minorHAnsi" w:cstheme="minorHAnsi"/>
          <w:sz w:val="24"/>
          <w:szCs w:val="24"/>
        </w:rPr>
        <w:t>abril</w:t>
      </w:r>
      <w:r w:rsidR="000F5E90" w:rsidRPr="00F76D4C">
        <w:rPr>
          <w:rFonts w:asciiTheme="minorHAnsi" w:hAnsiTheme="minorHAnsi" w:cstheme="minorHAnsi"/>
          <w:sz w:val="24"/>
          <w:szCs w:val="24"/>
        </w:rPr>
        <w:t xml:space="preserve"> de 202</w:t>
      </w:r>
      <w:r w:rsidR="00A21342" w:rsidRPr="00F76D4C">
        <w:rPr>
          <w:rFonts w:asciiTheme="minorHAnsi" w:hAnsiTheme="minorHAnsi" w:cstheme="minorHAnsi"/>
          <w:sz w:val="24"/>
          <w:szCs w:val="24"/>
        </w:rPr>
        <w:t>3</w:t>
      </w:r>
      <w:r w:rsidRPr="00F76D4C">
        <w:rPr>
          <w:rFonts w:asciiTheme="minorHAnsi" w:hAnsiTheme="minorHAnsi" w:cstheme="minorHAnsi"/>
          <w:sz w:val="24"/>
          <w:szCs w:val="24"/>
        </w:rPr>
        <w:t>.</w:t>
      </w:r>
    </w:p>
    <w:p w14:paraId="05D21576" w14:textId="2EEA896B" w:rsidR="00773E26" w:rsidRPr="00F76D4C" w:rsidRDefault="00C03910" w:rsidP="00C03910">
      <w:pPr>
        <w:rPr>
          <w:rFonts w:asciiTheme="minorHAnsi" w:hAnsiTheme="minorHAnsi" w:cstheme="minorHAnsi"/>
          <w:sz w:val="24"/>
          <w:szCs w:val="24"/>
        </w:rPr>
      </w:pPr>
      <w:r w:rsidRPr="00F76D4C">
        <w:rPr>
          <w:rFonts w:asciiTheme="minorHAnsi" w:hAnsiTheme="minorHAnsi" w:cstheme="minorHAnsi"/>
          <w:sz w:val="24"/>
          <w:szCs w:val="24"/>
        </w:rPr>
        <w:t>Prezado Senhor:</w:t>
      </w:r>
    </w:p>
    <w:p w14:paraId="76A6871D" w14:textId="77777777" w:rsidR="006742A4" w:rsidRPr="00F76D4C" w:rsidRDefault="006742A4" w:rsidP="00C03910">
      <w:pPr>
        <w:rPr>
          <w:rFonts w:asciiTheme="minorHAnsi" w:hAnsiTheme="minorHAnsi" w:cstheme="minorHAnsi"/>
          <w:sz w:val="24"/>
          <w:szCs w:val="24"/>
        </w:rPr>
      </w:pPr>
    </w:p>
    <w:p w14:paraId="678DFEC5" w14:textId="77777777" w:rsidR="000670E8" w:rsidRPr="00F76D4C" w:rsidRDefault="000670E8" w:rsidP="00C03910">
      <w:pPr>
        <w:rPr>
          <w:rFonts w:asciiTheme="minorHAnsi" w:hAnsiTheme="minorHAnsi" w:cstheme="minorHAnsi"/>
          <w:sz w:val="24"/>
          <w:szCs w:val="24"/>
        </w:rPr>
      </w:pPr>
    </w:p>
    <w:p w14:paraId="42ECF6D3" w14:textId="62FB103A" w:rsidR="00B7580B" w:rsidRPr="00F76D4C" w:rsidRDefault="00C03910" w:rsidP="00B7580B">
      <w:pPr>
        <w:pStyle w:val="Default"/>
        <w:spacing w:line="360" w:lineRule="auto"/>
        <w:ind w:firstLine="3402"/>
        <w:jc w:val="both"/>
        <w:rPr>
          <w:rFonts w:asciiTheme="minorHAnsi" w:hAnsiTheme="minorHAnsi" w:cstheme="minorHAnsi"/>
          <w:color w:val="000000" w:themeColor="text1"/>
          <w:lang w:eastAsia="pt-BR"/>
        </w:rPr>
      </w:pPr>
      <w:r w:rsidRPr="00F76D4C">
        <w:rPr>
          <w:rFonts w:asciiTheme="minorHAnsi" w:hAnsiTheme="minorHAnsi" w:cstheme="minorHAnsi"/>
        </w:rPr>
        <w:t>Pelo presente solicitamos a Vossa Senhoria</w:t>
      </w:r>
      <w:r w:rsidR="006F4C58" w:rsidRPr="00F76D4C">
        <w:rPr>
          <w:rFonts w:asciiTheme="minorHAnsi" w:hAnsiTheme="minorHAnsi" w:cstheme="minorHAnsi"/>
        </w:rPr>
        <w:t>,</w:t>
      </w:r>
      <w:r w:rsidRPr="00F76D4C">
        <w:rPr>
          <w:rFonts w:asciiTheme="minorHAnsi" w:hAnsiTheme="minorHAnsi" w:cstheme="minorHAnsi"/>
        </w:rPr>
        <w:t xml:space="preserve"> o devido parecer prévio</w:t>
      </w:r>
      <w:r w:rsidR="006F4C58" w:rsidRPr="00F76D4C">
        <w:rPr>
          <w:rFonts w:asciiTheme="minorHAnsi" w:hAnsiTheme="minorHAnsi" w:cstheme="minorHAnsi"/>
        </w:rPr>
        <w:t>,</w:t>
      </w:r>
      <w:r w:rsidRPr="00F76D4C">
        <w:rPr>
          <w:rFonts w:asciiTheme="minorHAnsi" w:hAnsiTheme="minorHAnsi" w:cstheme="minorHAnsi"/>
        </w:rPr>
        <w:t xml:space="preserve"> concernente</w:t>
      </w:r>
      <w:r w:rsidR="00030420" w:rsidRPr="00F76D4C">
        <w:rPr>
          <w:rFonts w:asciiTheme="minorHAnsi" w:hAnsiTheme="minorHAnsi" w:cstheme="minorHAnsi"/>
        </w:rPr>
        <w:t>,</w:t>
      </w:r>
      <w:r w:rsidRPr="00F76D4C">
        <w:rPr>
          <w:rFonts w:asciiTheme="minorHAnsi" w:hAnsiTheme="minorHAnsi" w:cstheme="minorHAnsi"/>
        </w:rPr>
        <w:t xml:space="preserve"> </w:t>
      </w:r>
      <w:r w:rsidR="002F4891" w:rsidRPr="00F76D4C">
        <w:rPr>
          <w:rFonts w:asciiTheme="minorHAnsi" w:hAnsiTheme="minorHAnsi" w:cstheme="minorHAnsi"/>
        </w:rPr>
        <w:t xml:space="preserve">para </w:t>
      </w:r>
      <w:r w:rsidR="00BB54E0" w:rsidRPr="00F76D4C">
        <w:rPr>
          <w:rFonts w:asciiTheme="minorHAnsi" w:hAnsiTheme="minorHAnsi" w:cstheme="minorHAnsi"/>
        </w:rPr>
        <w:t>realização de Processo de Dispensa de Licitação</w:t>
      </w:r>
      <w:r w:rsidR="00812373" w:rsidRPr="00F76D4C">
        <w:rPr>
          <w:rFonts w:asciiTheme="minorHAnsi" w:hAnsiTheme="minorHAnsi" w:cstheme="minorHAnsi"/>
        </w:rPr>
        <w:t xml:space="preserve">, </w:t>
      </w:r>
      <w:r w:rsidR="00060B2F" w:rsidRPr="00F76D4C">
        <w:rPr>
          <w:rFonts w:asciiTheme="minorHAnsi" w:hAnsiTheme="minorHAnsi" w:cstheme="minorHAnsi"/>
          <w:color w:val="000000" w:themeColor="text1"/>
        </w:rPr>
        <w:t xml:space="preserve">visando a contratação de empresa especializada para prestação de serviços de segurança desarmada </w:t>
      </w:r>
      <w:r w:rsidR="00060B2F" w:rsidRPr="00F76D4C">
        <w:rPr>
          <w:rFonts w:asciiTheme="minorHAnsi" w:hAnsiTheme="minorHAnsi" w:cstheme="minorHAnsi"/>
        </w:rPr>
        <w:t>e vigilância para atender ao desfile cívico e demais atividades realizadas em alusão a 29ª FESTA DO PEÃO E 18ª EXPOPÉROLA,</w:t>
      </w:r>
      <w:r w:rsidR="00060B2F" w:rsidRPr="00F76D4C">
        <w:rPr>
          <w:rFonts w:asciiTheme="minorHAnsi" w:hAnsiTheme="minorHAnsi" w:cstheme="minorHAnsi"/>
          <w:color w:val="000000" w:themeColor="text1"/>
        </w:rPr>
        <w:t xml:space="preserve"> para </w:t>
      </w:r>
      <w:r w:rsidR="00060B2F" w:rsidRPr="00F76D4C">
        <w:rPr>
          <w:rFonts w:asciiTheme="minorHAnsi" w:hAnsiTheme="minorHAnsi" w:cstheme="minorHAnsi"/>
          <w:bCs/>
        </w:rPr>
        <w:t>atender as necessidades da Secretaria Municipal de Comunicação Social e Cultura do</w:t>
      </w:r>
      <w:r w:rsidR="00060B2F" w:rsidRPr="00F76D4C">
        <w:rPr>
          <w:rFonts w:asciiTheme="minorHAnsi" w:hAnsiTheme="minorHAnsi" w:cstheme="minorHAnsi"/>
        </w:rPr>
        <w:t xml:space="preserve"> Município de Pérola, Estado do Paraná.</w:t>
      </w:r>
    </w:p>
    <w:p w14:paraId="79C74AE9" w14:textId="0340F0D0" w:rsidR="00EA1363" w:rsidRPr="00F76D4C" w:rsidRDefault="00EA1363" w:rsidP="005F639C">
      <w:pPr>
        <w:ind w:firstLine="3402"/>
        <w:jc w:val="both"/>
        <w:rPr>
          <w:rFonts w:asciiTheme="minorHAnsi" w:hAnsiTheme="minorHAnsi" w:cstheme="minorHAnsi"/>
          <w:sz w:val="24"/>
          <w:szCs w:val="24"/>
        </w:rPr>
      </w:pPr>
    </w:p>
    <w:p w14:paraId="2CB2943E" w14:textId="49394212" w:rsidR="0093661C" w:rsidRPr="00F76D4C" w:rsidRDefault="0093661C" w:rsidP="0093661C">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 xml:space="preserve">Informamos ainda que a referida contratação fora estimada em um valor total de </w:t>
      </w:r>
      <w:r w:rsidR="000F5E90" w:rsidRPr="00F76D4C">
        <w:rPr>
          <w:rFonts w:asciiTheme="minorHAnsi" w:hAnsiTheme="minorHAnsi" w:cstheme="minorHAnsi"/>
        </w:rPr>
        <w:t xml:space="preserve">R$ </w:t>
      </w:r>
      <w:r w:rsidR="008C2F23" w:rsidRPr="00F76D4C">
        <w:rPr>
          <w:rFonts w:asciiTheme="minorHAnsi" w:hAnsiTheme="minorHAnsi" w:cstheme="minorHAnsi"/>
        </w:rPr>
        <w:t>R$ 13.050,00 (treze mil e cinquenta reais).</w:t>
      </w:r>
    </w:p>
    <w:p w14:paraId="25977CB8" w14:textId="2F3C05AD" w:rsidR="00797C97" w:rsidRPr="00F76D4C" w:rsidRDefault="00797C97" w:rsidP="00EA1363">
      <w:pPr>
        <w:pStyle w:val="Default"/>
        <w:spacing w:line="360" w:lineRule="auto"/>
        <w:ind w:firstLine="3402"/>
        <w:jc w:val="both"/>
        <w:rPr>
          <w:rFonts w:asciiTheme="minorHAnsi" w:hAnsiTheme="minorHAnsi" w:cstheme="minorHAnsi"/>
        </w:rPr>
      </w:pPr>
    </w:p>
    <w:p w14:paraId="6F1EBD88" w14:textId="3776BF36" w:rsidR="00F674E9" w:rsidRPr="00F76D4C" w:rsidRDefault="00C03910" w:rsidP="00503F8A">
      <w:pPr>
        <w:pStyle w:val="Default"/>
        <w:spacing w:line="360" w:lineRule="auto"/>
        <w:ind w:firstLine="3402"/>
        <w:jc w:val="both"/>
        <w:rPr>
          <w:rFonts w:asciiTheme="minorHAnsi" w:hAnsiTheme="minorHAnsi" w:cstheme="minorHAnsi"/>
        </w:rPr>
      </w:pPr>
      <w:r w:rsidRPr="00F76D4C">
        <w:rPr>
          <w:rFonts w:asciiTheme="minorHAnsi" w:hAnsiTheme="minorHAnsi" w:cstheme="minorHAnsi"/>
        </w:rPr>
        <w:t>Atenciosamente</w:t>
      </w:r>
      <w:r w:rsidR="00B65704" w:rsidRPr="00F76D4C">
        <w:rPr>
          <w:rFonts w:asciiTheme="minorHAnsi" w:hAnsiTheme="minorHAnsi" w:cstheme="minorHAnsi"/>
        </w:rPr>
        <w:t>,</w:t>
      </w:r>
    </w:p>
    <w:p w14:paraId="04F941E8" w14:textId="046D1702" w:rsidR="00830CE0" w:rsidRPr="00F76D4C" w:rsidRDefault="00830CE0" w:rsidP="00C03910">
      <w:pPr>
        <w:jc w:val="both"/>
        <w:rPr>
          <w:rFonts w:asciiTheme="minorHAnsi" w:hAnsiTheme="minorHAnsi" w:cstheme="minorHAnsi"/>
          <w:sz w:val="24"/>
          <w:szCs w:val="24"/>
        </w:rPr>
      </w:pPr>
    </w:p>
    <w:p w14:paraId="68184D90" w14:textId="77777777" w:rsidR="00B77467" w:rsidRPr="00F76D4C" w:rsidRDefault="00B77467" w:rsidP="00C03910">
      <w:pPr>
        <w:jc w:val="both"/>
        <w:rPr>
          <w:rFonts w:asciiTheme="minorHAnsi" w:hAnsiTheme="minorHAnsi" w:cstheme="minorHAnsi"/>
          <w:sz w:val="24"/>
          <w:szCs w:val="24"/>
        </w:rPr>
      </w:pPr>
    </w:p>
    <w:p w14:paraId="1007A81B" w14:textId="0C8D36BB" w:rsidR="00812373" w:rsidRPr="00F76D4C" w:rsidRDefault="00812373" w:rsidP="00C03910">
      <w:pPr>
        <w:jc w:val="both"/>
        <w:rPr>
          <w:rFonts w:asciiTheme="minorHAnsi" w:hAnsiTheme="minorHAnsi" w:cstheme="minorHAnsi"/>
          <w:sz w:val="24"/>
          <w:szCs w:val="24"/>
        </w:rPr>
      </w:pPr>
    </w:p>
    <w:p w14:paraId="55003ECF" w14:textId="77777777" w:rsidR="00DF3E80" w:rsidRPr="00F76D4C" w:rsidRDefault="00DF3E80" w:rsidP="00DF3E80">
      <w:pPr>
        <w:spacing w:after="0" w:line="240" w:lineRule="auto"/>
        <w:jc w:val="center"/>
        <w:rPr>
          <w:rFonts w:asciiTheme="minorHAnsi" w:hAnsiTheme="minorHAnsi" w:cstheme="minorHAnsi"/>
          <w:b/>
          <w:sz w:val="24"/>
          <w:szCs w:val="24"/>
        </w:rPr>
      </w:pPr>
      <w:r w:rsidRPr="00F76D4C">
        <w:rPr>
          <w:rFonts w:asciiTheme="minorHAnsi" w:hAnsiTheme="minorHAnsi" w:cstheme="minorHAnsi"/>
          <w:b/>
          <w:sz w:val="24"/>
          <w:szCs w:val="24"/>
        </w:rPr>
        <w:t>PAULO FERNANDO TRAVAIN BENTO</w:t>
      </w:r>
    </w:p>
    <w:p w14:paraId="33E8EEEE" w14:textId="556F195C" w:rsidR="002521AB" w:rsidRPr="00F76D4C" w:rsidRDefault="00DF3E80" w:rsidP="00DF3E80">
      <w:pPr>
        <w:spacing w:after="0" w:line="240" w:lineRule="auto"/>
        <w:jc w:val="center"/>
        <w:rPr>
          <w:rFonts w:asciiTheme="minorHAnsi" w:hAnsiTheme="minorHAnsi" w:cstheme="minorHAnsi"/>
          <w:sz w:val="24"/>
          <w:szCs w:val="24"/>
        </w:rPr>
      </w:pPr>
      <w:r w:rsidRPr="00F76D4C">
        <w:rPr>
          <w:rFonts w:asciiTheme="minorHAnsi" w:hAnsiTheme="minorHAnsi" w:cstheme="minorHAnsi"/>
          <w:sz w:val="24"/>
          <w:szCs w:val="24"/>
        </w:rPr>
        <w:t>Diretor do Departamento de Compras e Licitações</w:t>
      </w:r>
    </w:p>
    <w:p w14:paraId="7AA7109E" w14:textId="763568D8" w:rsidR="002521AB" w:rsidRPr="00F76D4C" w:rsidRDefault="002521AB" w:rsidP="00DF3E80">
      <w:pPr>
        <w:spacing w:after="0" w:line="240" w:lineRule="auto"/>
        <w:jc w:val="center"/>
        <w:rPr>
          <w:rFonts w:asciiTheme="minorHAnsi" w:hAnsiTheme="minorHAnsi" w:cstheme="minorHAnsi"/>
          <w:sz w:val="24"/>
          <w:szCs w:val="24"/>
        </w:rPr>
      </w:pPr>
    </w:p>
    <w:p w14:paraId="7A041296" w14:textId="094A08E5" w:rsidR="002521AB" w:rsidRPr="00F76D4C" w:rsidRDefault="002521AB" w:rsidP="00DF3E80">
      <w:pPr>
        <w:spacing w:after="0" w:line="240" w:lineRule="auto"/>
        <w:jc w:val="center"/>
        <w:rPr>
          <w:rFonts w:asciiTheme="minorHAnsi" w:hAnsiTheme="minorHAnsi" w:cstheme="minorHAnsi"/>
          <w:sz w:val="24"/>
          <w:szCs w:val="24"/>
        </w:rPr>
      </w:pPr>
    </w:p>
    <w:p w14:paraId="43F012FF" w14:textId="77777777" w:rsidR="00F76D4C" w:rsidRDefault="00F76D4C" w:rsidP="00B52090">
      <w:pPr>
        <w:autoSpaceDE w:val="0"/>
        <w:autoSpaceDN w:val="0"/>
        <w:adjustRightInd w:val="0"/>
        <w:jc w:val="center"/>
        <w:rPr>
          <w:rFonts w:asciiTheme="minorHAnsi" w:hAnsiTheme="minorHAnsi" w:cstheme="minorHAnsi"/>
          <w:b/>
          <w:sz w:val="24"/>
          <w:szCs w:val="24"/>
        </w:rPr>
      </w:pPr>
    </w:p>
    <w:p w14:paraId="44AB29D0" w14:textId="61924864" w:rsidR="00B52090" w:rsidRPr="00F76D4C" w:rsidRDefault="00B52090" w:rsidP="00B52090">
      <w:pPr>
        <w:autoSpaceDE w:val="0"/>
        <w:autoSpaceDN w:val="0"/>
        <w:adjustRightInd w:val="0"/>
        <w:jc w:val="center"/>
        <w:rPr>
          <w:rFonts w:asciiTheme="minorHAnsi" w:hAnsiTheme="minorHAnsi" w:cstheme="minorHAnsi"/>
          <w:b/>
          <w:bCs/>
          <w:sz w:val="24"/>
          <w:szCs w:val="24"/>
        </w:rPr>
      </w:pPr>
      <w:r w:rsidRPr="00F76D4C">
        <w:rPr>
          <w:rFonts w:asciiTheme="minorHAnsi" w:hAnsiTheme="minorHAnsi" w:cstheme="minorHAnsi"/>
          <w:b/>
          <w:sz w:val="24"/>
          <w:szCs w:val="24"/>
        </w:rPr>
        <w:lastRenderedPageBreak/>
        <w:t>Processo de Dispensa</w:t>
      </w:r>
    </w:p>
    <w:p w14:paraId="756FE7C7" w14:textId="77777777" w:rsidR="00B52090" w:rsidRPr="00F76D4C" w:rsidRDefault="00B52090" w:rsidP="00B52090">
      <w:pPr>
        <w:autoSpaceDE w:val="0"/>
        <w:autoSpaceDN w:val="0"/>
        <w:adjustRightInd w:val="0"/>
        <w:jc w:val="both"/>
        <w:rPr>
          <w:rFonts w:asciiTheme="minorHAnsi" w:hAnsiTheme="minorHAnsi" w:cstheme="minorHAnsi"/>
          <w:b/>
          <w:bCs/>
          <w:sz w:val="24"/>
          <w:szCs w:val="24"/>
        </w:rPr>
      </w:pPr>
    </w:p>
    <w:p w14:paraId="611BA79D" w14:textId="2346572D" w:rsidR="00B52090" w:rsidRPr="00F76D4C" w:rsidRDefault="00B52090" w:rsidP="00B52090">
      <w:pPr>
        <w:pStyle w:val="Ttulo"/>
        <w:spacing w:line="276" w:lineRule="auto"/>
        <w:jc w:val="both"/>
        <w:rPr>
          <w:rFonts w:asciiTheme="minorHAnsi" w:hAnsiTheme="minorHAnsi" w:cstheme="minorHAnsi"/>
          <w:sz w:val="24"/>
          <w:szCs w:val="24"/>
        </w:rPr>
      </w:pPr>
      <w:r w:rsidRPr="00F76D4C">
        <w:rPr>
          <w:rFonts w:asciiTheme="minorHAnsi" w:hAnsiTheme="minorHAnsi" w:cstheme="minorHAnsi"/>
          <w:sz w:val="24"/>
          <w:szCs w:val="24"/>
        </w:rPr>
        <w:t>Da: Comissão Permanente de Licitaç</w:t>
      </w:r>
      <w:r w:rsidR="00DF3E80" w:rsidRPr="00F76D4C">
        <w:rPr>
          <w:rFonts w:asciiTheme="minorHAnsi" w:hAnsiTheme="minorHAnsi" w:cstheme="minorHAnsi"/>
          <w:sz w:val="24"/>
          <w:szCs w:val="24"/>
        </w:rPr>
        <w:t>ões</w:t>
      </w:r>
    </w:p>
    <w:p w14:paraId="7CFA28A5" w14:textId="77777777" w:rsidR="00A41FF1" w:rsidRPr="00F76D4C" w:rsidRDefault="00A41FF1" w:rsidP="00B52090">
      <w:pPr>
        <w:pStyle w:val="Ttulo"/>
        <w:spacing w:line="276" w:lineRule="auto"/>
        <w:jc w:val="both"/>
        <w:rPr>
          <w:rFonts w:asciiTheme="minorHAnsi" w:hAnsiTheme="minorHAnsi" w:cstheme="minorHAnsi"/>
          <w:sz w:val="24"/>
          <w:szCs w:val="24"/>
        </w:rPr>
      </w:pPr>
    </w:p>
    <w:p w14:paraId="23F63063" w14:textId="77777777" w:rsidR="00B52090" w:rsidRPr="00F76D4C" w:rsidRDefault="00B52090" w:rsidP="00B52090">
      <w:pPr>
        <w:pStyle w:val="Ttulo"/>
        <w:spacing w:line="276" w:lineRule="auto"/>
        <w:jc w:val="both"/>
        <w:rPr>
          <w:rFonts w:asciiTheme="minorHAnsi" w:hAnsiTheme="minorHAnsi" w:cstheme="minorHAnsi"/>
          <w:sz w:val="24"/>
          <w:szCs w:val="24"/>
        </w:rPr>
      </w:pPr>
      <w:r w:rsidRPr="00F76D4C">
        <w:rPr>
          <w:rFonts w:asciiTheme="minorHAnsi" w:hAnsiTheme="minorHAnsi" w:cstheme="minorHAnsi"/>
          <w:sz w:val="24"/>
          <w:szCs w:val="24"/>
        </w:rPr>
        <w:t xml:space="preserve">Para: Empresa </w:t>
      </w:r>
    </w:p>
    <w:p w14:paraId="7E4D09EC" w14:textId="588D4B33" w:rsidR="0093661C" w:rsidRPr="00F76D4C" w:rsidRDefault="0093661C" w:rsidP="0093661C">
      <w:pPr>
        <w:jc w:val="right"/>
        <w:rPr>
          <w:rFonts w:asciiTheme="minorHAnsi" w:hAnsiTheme="minorHAnsi" w:cstheme="minorHAnsi"/>
          <w:sz w:val="24"/>
          <w:szCs w:val="24"/>
        </w:rPr>
      </w:pPr>
      <w:r w:rsidRPr="00F76D4C">
        <w:rPr>
          <w:rFonts w:asciiTheme="minorHAnsi" w:hAnsiTheme="minorHAnsi" w:cstheme="minorHAnsi"/>
          <w:sz w:val="24"/>
          <w:szCs w:val="24"/>
        </w:rPr>
        <w:t>Pérola/PR</w:t>
      </w:r>
      <w:r w:rsidR="000F5E90" w:rsidRPr="00F76D4C">
        <w:rPr>
          <w:rFonts w:asciiTheme="minorHAnsi" w:hAnsiTheme="minorHAnsi" w:cstheme="minorHAnsi"/>
          <w:sz w:val="24"/>
          <w:szCs w:val="24"/>
        </w:rPr>
        <w:t>.</w:t>
      </w:r>
      <w:r w:rsidRPr="00F76D4C">
        <w:rPr>
          <w:rFonts w:asciiTheme="minorHAnsi" w:hAnsiTheme="minorHAnsi" w:cstheme="minorHAnsi"/>
          <w:sz w:val="24"/>
          <w:szCs w:val="24"/>
        </w:rPr>
        <w:t xml:space="preserve">, </w:t>
      </w:r>
      <w:r w:rsidR="003C260E" w:rsidRPr="00F76D4C">
        <w:rPr>
          <w:rFonts w:asciiTheme="minorHAnsi" w:hAnsiTheme="minorHAnsi" w:cstheme="minorHAnsi"/>
          <w:sz w:val="24"/>
          <w:szCs w:val="24"/>
        </w:rPr>
        <w:t>27</w:t>
      </w:r>
      <w:r w:rsidR="000F5E90" w:rsidRPr="00F76D4C">
        <w:rPr>
          <w:rFonts w:asciiTheme="minorHAnsi" w:hAnsiTheme="minorHAnsi" w:cstheme="minorHAnsi"/>
          <w:sz w:val="24"/>
          <w:szCs w:val="24"/>
        </w:rPr>
        <w:t xml:space="preserve"> de </w:t>
      </w:r>
      <w:r w:rsidR="003C260E" w:rsidRPr="00F76D4C">
        <w:rPr>
          <w:rFonts w:asciiTheme="minorHAnsi" w:hAnsiTheme="minorHAnsi" w:cstheme="minorHAnsi"/>
          <w:sz w:val="24"/>
          <w:szCs w:val="24"/>
        </w:rPr>
        <w:t>abril</w:t>
      </w:r>
      <w:r w:rsidR="000F5E90" w:rsidRPr="00F76D4C">
        <w:rPr>
          <w:rFonts w:asciiTheme="minorHAnsi" w:hAnsiTheme="minorHAnsi" w:cstheme="minorHAnsi"/>
          <w:sz w:val="24"/>
          <w:szCs w:val="24"/>
        </w:rPr>
        <w:t xml:space="preserve"> de 202</w:t>
      </w:r>
      <w:r w:rsidR="003C260E" w:rsidRPr="00F76D4C">
        <w:rPr>
          <w:rFonts w:asciiTheme="minorHAnsi" w:hAnsiTheme="minorHAnsi" w:cstheme="minorHAnsi"/>
          <w:sz w:val="24"/>
          <w:szCs w:val="24"/>
        </w:rPr>
        <w:t>3</w:t>
      </w:r>
      <w:r w:rsidRPr="00F76D4C">
        <w:rPr>
          <w:rFonts w:asciiTheme="minorHAnsi" w:hAnsiTheme="minorHAnsi" w:cstheme="minorHAnsi"/>
          <w:sz w:val="24"/>
          <w:szCs w:val="24"/>
        </w:rPr>
        <w:t>.</w:t>
      </w:r>
    </w:p>
    <w:p w14:paraId="5C748494" w14:textId="77777777" w:rsidR="0084419D" w:rsidRPr="00F76D4C" w:rsidRDefault="0084419D" w:rsidP="00B52090">
      <w:pPr>
        <w:ind w:firstLine="360"/>
        <w:jc w:val="both"/>
        <w:rPr>
          <w:rFonts w:asciiTheme="minorHAnsi" w:hAnsiTheme="minorHAnsi" w:cstheme="minorHAnsi"/>
          <w:sz w:val="24"/>
          <w:szCs w:val="24"/>
        </w:rPr>
      </w:pPr>
    </w:p>
    <w:p w14:paraId="7D0F020C" w14:textId="77777777" w:rsidR="00B52090" w:rsidRPr="00F76D4C" w:rsidRDefault="00B52090" w:rsidP="00B52090">
      <w:pPr>
        <w:ind w:firstLine="360"/>
        <w:jc w:val="both"/>
        <w:rPr>
          <w:rFonts w:asciiTheme="minorHAnsi" w:hAnsiTheme="minorHAnsi" w:cstheme="minorHAnsi"/>
          <w:sz w:val="24"/>
          <w:szCs w:val="24"/>
        </w:rPr>
      </w:pPr>
      <w:r w:rsidRPr="00F76D4C">
        <w:rPr>
          <w:rFonts w:asciiTheme="minorHAnsi" w:hAnsiTheme="minorHAnsi" w:cstheme="minorHAnsi"/>
          <w:sz w:val="24"/>
          <w:szCs w:val="24"/>
        </w:rPr>
        <w:t>Para fins de habilitação, a empresa deverá fornecer os seguintes documentos:</w:t>
      </w:r>
    </w:p>
    <w:p w14:paraId="43CE6FDC" w14:textId="77777777" w:rsidR="00B52090" w:rsidRPr="00F76D4C" w:rsidRDefault="00B52090" w:rsidP="00B52090">
      <w:pPr>
        <w:jc w:val="both"/>
        <w:rPr>
          <w:rFonts w:asciiTheme="minorHAnsi" w:hAnsiTheme="minorHAnsi" w:cstheme="minorHAnsi"/>
          <w:sz w:val="24"/>
          <w:szCs w:val="24"/>
        </w:rPr>
      </w:pPr>
    </w:p>
    <w:p w14:paraId="61A61B2B" w14:textId="77777777" w:rsidR="00B52090" w:rsidRPr="00F76D4C" w:rsidRDefault="00B52090" w:rsidP="00B52090">
      <w:pPr>
        <w:numPr>
          <w:ilvl w:val="0"/>
          <w:numId w:val="25"/>
        </w:numPr>
        <w:spacing w:after="0" w:line="240" w:lineRule="auto"/>
        <w:jc w:val="both"/>
        <w:rPr>
          <w:rFonts w:asciiTheme="minorHAnsi" w:hAnsiTheme="minorHAnsi" w:cstheme="minorHAnsi"/>
          <w:sz w:val="24"/>
          <w:szCs w:val="24"/>
        </w:rPr>
      </w:pPr>
      <w:r w:rsidRPr="00F76D4C">
        <w:rPr>
          <w:rFonts w:asciiTheme="minorHAnsi" w:hAnsiTheme="minorHAnsi" w:cstheme="minorHAnsi"/>
          <w:sz w:val="24"/>
          <w:szCs w:val="24"/>
        </w:rPr>
        <w:t>Contrato social ou documento equivalente de constituição da empresa;</w:t>
      </w:r>
    </w:p>
    <w:p w14:paraId="3C6D2F11" w14:textId="77777777" w:rsidR="00B52090" w:rsidRPr="00F76D4C" w:rsidRDefault="00B52090" w:rsidP="00B52090">
      <w:pPr>
        <w:numPr>
          <w:ilvl w:val="0"/>
          <w:numId w:val="25"/>
        </w:numPr>
        <w:spacing w:after="0" w:line="240" w:lineRule="auto"/>
        <w:jc w:val="both"/>
        <w:rPr>
          <w:rFonts w:asciiTheme="minorHAnsi" w:hAnsiTheme="minorHAnsi" w:cstheme="minorHAnsi"/>
          <w:sz w:val="24"/>
          <w:szCs w:val="24"/>
        </w:rPr>
      </w:pPr>
      <w:r w:rsidRPr="00F76D4C">
        <w:rPr>
          <w:rFonts w:asciiTheme="minorHAnsi" w:hAnsiTheme="minorHAnsi" w:cstheme="minorHAnsi"/>
          <w:sz w:val="24"/>
          <w:szCs w:val="24"/>
        </w:rPr>
        <w:t>Cadastro Nacional da Pessoa Jurídica – CNPJ;</w:t>
      </w:r>
    </w:p>
    <w:p w14:paraId="43B36EF9" w14:textId="77777777" w:rsidR="00B52090" w:rsidRPr="00F76D4C" w:rsidRDefault="00B52090" w:rsidP="00B52090">
      <w:pPr>
        <w:numPr>
          <w:ilvl w:val="0"/>
          <w:numId w:val="25"/>
        </w:numPr>
        <w:spacing w:after="0" w:line="240" w:lineRule="auto"/>
        <w:jc w:val="both"/>
        <w:rPr>
          <w:rFonts w:asciiTheme="minorHAnsi" w:hAnsiTheme="minorHAnsi" w:cstheme="minorHAnsi"/>
          <w:sz w:val="24"/>
          <w:szCs w:val="24"/>
        </w:rPr>
      </w:pPr>
      <w:r w:rsidRPr="00F76D4C">
        <w:rPr>
          <w:rFonts w:asciiTheme="minorHAnsi" w:hAnsiTheme="minorHAnsi" w:cstheme="minorHAnsi"/>
          <w:sz w:val="24"/>
          <w:szCs w:val="24"/>
        </w:rPr>
        <w:t>Certidão Conjunta Negativa de Débitos Relativos aos Tributos Federais e a Dívida Ativa da União - (Fazenda Federal);</w:t>
      </w:r>
    </w:p>
    <w:p w14:paraId="55B53174" w14:textId="77777777" w:rsidR="00B52090" w:rsidRPr="00F76D4C" w:rsidRDefault="00B52090" w:rsidP="00B52090">
      <w:pPr>
        <w:numPr>
          <w:ilvl w:val="0"/>
          <w:numId w:val="25"/>
        </w:numPr>
        <w:spacing w:after="0" w:line="240" w:lineRule="auto"/>
        <w:jc w:val="both"/>
        <w:rPr>
          <w:rFonts w:asciiTheme="minorHAnsi" w:hAnsiTheme="minorHAnsi" w:cstheme="minorHAnsi"/>
          <w:sz w:val="24"/>
          <w:szCs w:val="24"/>
        </w:rPr>
      </w:pPr>
      <w:r w:rsidRPr="00F76D4C">
        <w:rPr>
          <w:rFonts w:asciiTheme="minorHAnsi" w:hAnsiTheme="minorHAnsi" w:cstheme="minorHAnsi"/>
          <w:sz w:val="24"/>
          <w:szCs w:val="24"/>
        </w:rPr>
        <w:t>Certidão Negativa de Débitos Estadual – (Fazenda Estadual);</w:t>
      </w:r>
    </w:p>
    <w:p w14:paraId="233717AB" w14:textId="77777777" w:rsidR="00B52090" w:rsidRPr="00F76D4C" w:rsidRDefault="00B52090" w:rsidP="00B52090">
      <w:pPr>
        <w:numPr>
          <w:ilvl w:val="0"/>
          <w:numId w:val="25"/>
        </w:numPr>
        <w:spacing w:after="0" w:line="240" w:lineRule="auto"/>
        <w:jc w:val="both"/>
        <w:rPr>
          <w:rFonts w:asciiTheme="minorHAnsi" w:hAnsiTheme="minorHAnsi" w:cstheme="minorHAnsi"/>
          <w:sz w:val="24"/>
          <w:szCs w:val="24"/>
        </w:rPr>
      </w:pPr>
      <w:r w:rsidRPr="00F76D4C">
        <w:rPr>
          <w:rFonts w:asciiTheme="minorHAnsi" w:hAnsiTheme="minorHAnsi" w:cstheme="minorHAnsi"/>
          <w:sz w:val="24"/>
          <w:szCs w:val="24"/>
        </w:rPr>
        <w:t>Certidão Negativa de Débitos Municipal – (Fazenda Municipal);</w:t>
      </w:r>
    </w:p>
    <w:p w14:paraId="1393BD83" w14:textId="77777777" w:rsidR="00B52090" w:rsidRPr="00F76D4C" w:rsidRDefault="00B52090" w:rsidP="00B52090">
      <w:pPr>
        <w:numPr>
          <w:ilvl w:val="0"/>
          <w:numId w:val="25"/>
        </w:numPr>
        <w:spacing w:after="0" w:line="240" w:lineRule="auto"/>
        <w:ind w:left="714" w:hanging="357"/>
        <w:jc w:val="both"/>
        <w:rPr>
          <w:rFonts w:asciiTheme="minorHAnsi" w:hAnsiTheme="minorHAnsi" w:cstheme="minorHAnsi"/>
          <w:sz w:val="24"/>
          <w:szCs w:val="24"/>
        </w:rPr>
      </w:pPr>
      <w:r w:rsidRPr="00F76D4C">
        <w:rPr>
          <w:rFonts w:asciiTheme="minorHAnsi" w:hAnsiTheme="minorHAnsi" w:cstheme="minorHAnsi"/>
          <w:sz w:val="24"/>
          <w:szCs w:val="24"/>
        </w:rPr>
        <w:t>Certificado de Regularidade do FGTS;</w:t>
      </w:r>
    </w:p>
    <w:p w14:paraId="25D9FB85" w14:textId="77777777" w:rsidR="00B52090" w:rsidRPr="00F76D4C" w:rsidRDefault="00B52090" w:rsidP="00B52090">
      <w:pPr>
        <w:pStyle w:val="style1"/>
        <w:numPr>
          <w:ilvl w:val="0"/>
          <w:numId w:val="26"/>
        </w:numPr>
        <w:spacing w:before="0" w:beforeAutospacing="0" w:after="0" w:afterAutospacing="0"/>
        <w:ind w:left="714" w:hanging="357"/>
        <w:jc w:val="both"/>
        <w:rPr>
          <w:rFonts w:asciiTheme="minorHAnsi" w:hAnsiTheme="minorHAnsi" w:cstheme="minorHAnsi"/>
          <w:sz w:val="24"/>
          <w:szCs w:val="24"/>
        </w:rPr>
      </w:pPr>
      <w:r w:rsidRPr="00F76D4C">
        <w:rPr>
          <w:rFonts w:asciiTheme="minorHAnsi" w:hAnsiTheme="minorHAnsi" w:cstheme="minorHAnsi"/>
          <w:sz w:val="24"/>
          <w:szCs w:val="24"/>
        </w:rPr>
        <w:t>Certidão Negativa de Débitos Trabalhistas (CNDT), dentro do prazo de validade, tendo sua validade condicionada à verificação de sua autenticidade no portal do Tribunal Superior do Trabalho no Internet (</w:t>
      </w:r>
      <w:hyperlink r:id="rId8" w:history="1">
        <w:r w:rsidRPr="00F76D4C">
          <w:rPr>
            <w:rStyle w:val="Hyperlink"/>
            <w:rFonts w:asciiTheme="minorHAnsi" w:hAnsiTheme="minorHAnsi" w:cstheme="minorHAnsi"/>
            <w:sz w:val="24"/>
            <w:szCs w:val="24"/>
          </w:rPr>
          <w:t>http://www.tst.jus.br</w:t>
        </w:r>
      </w:hyperlink>
      <w:r w:rsidRPr="00F76D4C">
        <w:rPr>
          <w:rFonts w:asciiTheme="minorHAnsi" w:hAnsiTheme="minorHAnsi" w:cstheme="minorHAnsi"/>
          <w:sz w:val="24"/>
          <w:szCs w:val="24"/>
        </w:rPr>
        <w:t>);</w:t>
      </w:r>
    </w:p>
    <w:p w14:paraId="3692E83F" w14:textId="77777777" w:rsidR="00B52090" w:rsidRPr="00F76D4C" w:rsidRDefault="00B52090" w:rsidP="00B52090">
      <w:pPr>
        <w:jc w:val="both"/>
        <w:rPr>
          <w:rFonts w:asciiTheme="minorHAnsi" w:hAnsiTheme="minorHAnsi" w:cstheme="minorHAnsi"/>
          <w:sz w:val="24"/>
          <w:szCs w:val="24"/>
        </w:rPr>
      </w:pPr>
    </w:p>
    <w:p w14:paraId="3CE484F0" w14:textId="77777777" w:rsidR="00B52090" w:rsidRPr="00F76D4C" w:rsidRDefault="00B52090" w:rsidP="00B52090">
      <w:pPr>
        <w:jc w:val="both"/>
        <w:rPr>
          <w:rFonts w:asciiTheme="minorHAnsi" w:hAnsiTheme="minorHAnsi" w:cstheme="minorHAnsi"/>
          <w:i/>
          <w:sz w:val="24"/>
          <w:szCs w:val="24"/>
        </w:rPr>
      </w:pPr>
      <w:r w:rsidRPr="00F76D4C">
        <w:rPr>
          <w:rFonts w:asciiTheme="minorHAnsi" w:hAnsiTheme="minorHAnsi" w:cstheme="minorHAnsi"/>
          <w:sz w:val="24"/>
          <w:szCs w:val="24"/>
        </w:rPr>
        <w:t xml:space="preserve">Atenção: </w:t>
      </w:r>
      <w:r w:rsidRPr="00F76D4C">
        <w:rPr>
          <w:rFonts w:asciiTheme="minorHAnsi" w:hAnsiTheme="minorHAnsi" w:cstheme="minorHAnsi"/>
          <w:i/>
          <w:sz w:val="24"/>
          <w:szCs w:val="24"/>
        </w:rPr>
        <w:t>Os documentos necessários à habilitação poderão ser apresentados em original, por qualquer processo de cópia autenticada por cartório competente ou por servidor da Administração mediante conferência da cópia com o original ou publicação em órgão de imprensa oficial.</w:t>
      </w:r>
    </w:p>
    <w:p w14:paraId="25CCD30A" w14:textId="77777777" w:rsidR="00B52090" w:rsidRPr="00F76D4C" w:rsidRDefault="00B52090" w:rsidP="00B52090">
      <w:pPr>
        <w:pStyle w:val="Corpodetexto"/>
        <w:rPr>
          <w:rFonts w:asciiTheme="minorHAnsi" w:hAnsiTheme="minorHAnsi" w:cstheme="minorHAnsi"/>
          <w:i/>
          <w:sz w:val="24"/>
          <w:szCs w:val="24"/>
        </w:rPr>
      </w:pPr>
      <w:r w:rsidRPr="00F76D4C">
        <w:rPr>
          <w:rFonts w:asciiTheme="minorHAnsi" w:hAnsiTheme="minorHAnsi" w:cstheme="minorHAnsi"/>
          <w:i/>
          <w:sz w:val="24"/>
          <w:szCs w:val="24"/>
        </w:rPr>
        <w:t>O documento que não constar à data de validade será considerado como válido até 30 dias a partir da data de sua emissão.</w:t>
      </w:r>
    </w:p>
    <w:p w14:paraId="6D5686D2" w14:textId="77777777" w:rsidR="002B7944" w:rsidRPr="00F76D4C" w:rsidRDefault="00B52090" w:rsidP="00B52090">
      <w:pPr>
        <w:pStyle w:val="Corpodetexto"/>
        <w:jc w:val="left"/>
        <w:rPr>
          <w:rFonts w:asciiTheme="minorHAnsi" w:hAnsiTheme="minorHAnsi" w:cstheme="minorHAnsi"/>
          <w:sz w:val="24"/>
          <w:szCs w:val="24"/>
        </w:rPr>
      </w:pPr>
      <w:r w:rsidRPr="00F76D4C">
        <w:rPr>
          <w:rFonts w:asciiTheme="minorHAnsi" w:hAnsiTheme="minorHAnsi" w:cstheme="minorHAnsi"/>
          <w:sz w:val="24"/>
          <w:szCs w:val="24"/>
        </w:rPr>
        <w:tab/>
        <w:t xml:space="preserve">                    </w:t>
      </w:r>
      <w:r w:rsidR="00515B0C" w:rsidRPr="00F76D4C">
        <w:rPr>
          <w:rFonts w:asciiTheme="minorHAnsi" w:hAnsiTheme="minorHAnsi" w:cstheme="minorHAnsi"/>
          <w:sz w:val="24"/>
          <w:szCs w:val="24"/>
        </w:rPr>
        <w:t xml:space="preserve">                        </w:t>
      </w:r>
    </w:p>
    <w:p w14:paraId="44682A63" w14:textId="77777777" w:rsidR="002B7944" w:rsidRPr="00F76D4C" w:rsidRDefault="002B7944" w:rsidP="00B52090">
      <w:pPr>
        <w:pStyle w:val="Corpodetexto"/>
        <w:jc w:val="left"/>
        <w:rPr>
          <w:rFonts w:asciiTheme="minorHAnsi" w:hAnsiTheme="minorHAnsi" w:cstheme="minorHAnsi"/>
          <w:sz w:val="24"/>
          <w:szCs w:val="24"/>
        </w:rPr>
      </w:pPr>
    </w:p>
    <w:p w14:paraId="3DC8F708" w14:textId="2B7F0ED1" w:rsidR="00B52090" w:rsidRPr="00F76D4C" w:rsidRDefault="00B52090" w:rsidP="002B7944">
      <w:pPr>
        <w:pStyle w:val="Corpodetexto"/>
        <w:ind w:left="1418" w:firstLine="1559"/>
        <w:jc w:val="left"/>
        <w:rPr>
          <w:rFonts w:asciiTheme="minorHAnsi" w:hAnsiTheme="minorHAnsi" w:cstheme="minorHAnsi"/>
          <w:sz w:val="24"/>
          <w:szCs w:val="24"/>
        </w:rPr>
      </w:pPr>
      <w:r w:rsidRPr="00F76D4C">
        <w:rPr>
          <w:rFonts w:asciiTheme="minorHAnsi" w:hAnsiTheme="minorHAnsi" w:cstheme="minorHAnsi"/>
          <w:sz w:val="24"/>
          <w:szCs w:val="24"/>
        </w:rPr>
        <w:t>Atenciosamente</w:t>
      </w:r>
    </w:p>
    <w:p w14:paraId="61B9C3EC" w14:textId="77777777" w:rsidR="00B52090" w:rsidRPr="00F76D4C" w:rsidRDefault="00B52090" w:rsidP="00B52090">
      <w:pPr>
        <w:autoSpaceDE w:val="0"/>
        <w:autoSpaceDN w:val="0"/>
        <w:adjustRightInd w:val="0"/>
        <w:jc w:val="both"/>
        <w:rPr>
          <w:rFonts w:asciiTheme="minorHAnsi" w:hAnsiTheme="minorHAnsi" w:cstheme="minorHAnsi"/>
          <w:b/>
          <w:bCs/>
          <w:sz w:val="24"/>
          <w:szCs w:val="24"/>
        </w:rPr>
      </w:pPr>
    </w:p>
    <w:p w14:paraId="2E9E22A8" w14:textId="60B8E389" w:rsidR="00B52090" w:rsidRPr="00F76D4C" w:rsidRDefault="00B52090" w:rsidP="00B52090">
      <w:pPr>
        <w:autoSpaceDE w:val="0"/>
        <w:autoSpaceDN w:val="0"/>
        <w:adjustRightInd w:val="0"/>
        <w:jc w:val="both"/>
        <w:rPr>
          <w:rFonts w:asciiTheme="minorHAnsi" w:hAnsiTheme="minorHAnsi" w:cstheme="minorHAnsi"/>
          <w:b/>
          <w:bCs/>
          <w:sz w:val="24"/>
          <w:szCs w:val="24"/>
        </w:rPr>
      </w:pPr>
    </w:p>
    <w:p w14:paraId="2FFDF682" w14:textId="77777777" w:rsidR="002D47DD" w:rsidRPr="00F76D4C" w:rsidRDefault="002D47DD" w:rsidP="00B52090">
      <w:pPr>
        <w:autoSpaceDE w:val="0"/>
        <w:autoSpaceDN w:val="0"/>
        <w:adjustRightInd w:val="0"/>
        <w:jc w:val="both"/>
        <w:rPr>
          <w:rFonts w:asciiTheme="minorHAnsi" w:hAnsiTheme="minorHAnsi" w:cstheme="minorHAnsi"/>
          <w:b/>
          <w:bCs/>
          <w:sz w:val="24"/>
          <w:szCs w:val="24"/>
        </w:rPr>
      </w:pPr>
    </w:p>
    <w:p w14:paraId="2ACF99A4" w14:textId="31EF1626" w:rsidR="00DF3E80" w:rsidRPr="00F76D4C" w:rsidRDefault="003C260E" w:rsidP="00DF3E80">
      <w:pPr>
        <w:spacing w:after="0" w:line="240" w:lineRule="auto"/>
        <w:jc w:val="center"/>
        <w:rPr>
          <w:rFonts w:asciiTheme="minorHAnsi" w:hAnsiTheme="minorHAnsi" w:cstheme="minorHAnsi"/>
          <w:b/>
          <w:sz w:val="24"/>
          <w:szCs w:val="24"/>
        </w:rPr>
      </w:pPr>
      <w:r w:rsidRPr="00F76D4C">
        <w:rPr>
          <w:rFonts w:asciiTheme="minorHAnsi" w:hAnsiTheme="minorHAnsi" w:cstheme="minorHAnsi"/>
          <w:b/>
          <w:sz w:val="24"/>
          <w:szCs w:val="24"/>
        </w:rPr>
        <w:t>PAULO FERNANDO TRAVAIN BENTO</w:t>
      </w:r>
    </w:p>
    <w:p w14:paraId="7945FA66" w14:textId="4B39F938" w:rsidR="00DF3E80" w:rsidRPr="00F76D4C" w:rsidRDefault="00B23E4E" w:rsidP="00DF3E80">
      <w:pPr>
        <w:spacing w:after="0" w:line="240" w:lineRule="auto"/>
        <w:jc w:val="center"/>
        <w:rPr>
          <w:rFonts w:asciiTheme="minorHAnsi" w:hAnsiTheme="minorHAnsi" w:cstheme="minorHAnsi"/>
          <w:sz w:val="24"/>
          <w:szCs w:val="24"/>
        </w:rPr>
      </w:pPr>
      <w:r w:rsidRPr="00F76D4C">
        <w:rPr>
          <w:rFonts w:asciiTheme="minorHAnsi" w:hAnsiTheme="minorHAnsi" w:cstheme="minorHAnsi"/>
          <w:sz w:val="24"/>
          <w:szCs w:val="24"/>
        </w:rPr>
        <w:t>Presidente da Comissão Permanente de Licitação</w:t>
      </w:r>
    </w:p>
    <w:p w14:paraId="0A1AC41F" w14:textId="3FE28685" w:rsidR="00BF6D86" w:rsidRPr="00F76D4C" w:rsidRDefault="00BF6D86" w:rsidP="00DF3E80">
      <w:pPr>
        <w:spacing w:after="0" w:line="240" w:lineRule="auto"/>
        <w:jc w:val="center"/>
        <w:rPr>
          <w:rFonts w:asciiTheme="minorHAnsi" w:hAnsiTheme="minorHAnsi" w:cstheme="minorHAnsi"/>
          <w:sz w:val="24"/>
          <w:szCs w:val="24"/>
        </w:rPr>
      </w:pPr>
    </w:p>
    <w:p w14:paraId="704F6B10" w14:textId="31CB4158" w:rsidR="00BF6D86" w:rsidRPr="00F76D4C" w:rsidRDefault="00BF6D86" w:rsidP="00DF3E80">
      <w:pPr>
        <w:spacing w:after="0" w:line="240" w:lineRule="auto"/>
        <w:jc w:val="center"/>
        <w:rPr>
          <w:rFonts w:asciiTheme="minorHAnsi" w:hAnsiTheme="minorHAnsi" w:cstheme="minorHAnsi"/>
          <w:sz w:val="24"/>
          <w:szCs w:val="24"/>
        </w:rPr>
      </w:pPr>
    </w:p>
    <w:p w14:paraId="5D96A29C" w14:textId="76E92C1C" w:rsidR="00BF6D86" w:rsidRPr="00F76D4C" w:rsidRDefault="00BF6D86" w:rsidP="00DF3E80">
      <w:pPr>
        <w:spacing w:after="0" w:line="240" w:lineRule="auto"/>
        <w:jc w:val="center"/>
        <w:rPr>
          <w:rFonts w:asciiTheme="minorHAnsi" w:hAnsiTheme="minorHAnsi" w:cstheme="minorHAnsi"/>
          <w:sz w:val="24"/>
          <w:szCs w:val="24"/>
        </w:rPr>
      </w:pPr>
    </w:p>
    <w:p w14:paraId="6A4E2E86" w14:textId="545BAA5D" w:rsidR="00BF6D86" w:rsidRPr="00F76D4C" w:rsidRDefault="00BF6D86" w:rsidP="00DF3E80">
      <w:pPr>
        <w:spacing w:after="0" w:line="240" w:lineRule="auto"/>
        <w:jc w:val="center"/>
        <w:rPr>
          <w:rFonts w:asciiTheme="minorHAnsi" w:hAnsiTheme="minorHAnsi" w:cstheme="minorHAnsi"/>
          <w:sz w:val="24"/>
          <w:szCs w:val="24"/>
        </w:rPr>
      </w:pPr>
    </w:p>
    <w:p w14:paraId="2BEE2DC6" w14:textId="77777777" w:rsidR="00BF6D86" w:rsidRPr="00F76D4C" w:rsidRDefault="00BF6D86" w:rsidP="00F07487">
      <w:pPr>
        <w:pStyle w:val="Ttulo"/>
        <w:ind w:left="2694"/>
        <w:jc w:val="both"/>
        <w:rPr>
          <w:rFonts w:asciiTheme="minorHAnsi" w:hAnsiTheme="minorHAnsi" w:cstheme="minorHAnsi"/>
          <w:b w:val="0"/>
          <w:bCs/>
          <w:sz w:val="24"/>
          <w:szCs w:val="24"/>
        </w:rPr>
      </w:pPr>
      <w:r w:rsidRPr="00F76D4C">
        <w:rPr>
          <w:rFonts w:asciiTheme="minorHAnsi" w:hAnsiTheme="minorHAnsi" w:cstheme="minorHAnsi"/>
          <w:b w:val="0"/>
          <w:bCs/>
          <w:sz w:val="24"/>
          <w:szCs w:val="24"/>
        </w:rPr>
        <w:lastRenderedPageBreak/>
        <w:t>CONTRATO DE PRESTAÇÃO DE SERVIÇOS Nº 39/2022</w:t>
      </w:r>
    </w:p>
    <w:p w14:paraId="6B5ECA03" w14:textId="77777777" w:rsidR="00BF6D86" w:rsidRPr="00F76D4C" w:rsidRDefault="00BF6D86" w:rsidP="00F07487">
      <w:pPr>
        <w:pStyle w:val="Ttulo"/>
        <w:ind w:left="2694"/>
        <w:jc w:val="both"/>
        <w:rPr>
          <w:rFonts w:asciiTheme="minorHAnsi" w:hAnsiTheme="minorHAnsi" w:cstheme="minorHAnsi"/>
          <w:b w:val="0"/>
          <w:bCs/>
          <w:sz w:val="24"/>
          <w:szCs w:val="24"/>
        </w:rPr>
      </w:pPr>
      <w:r w:rsidRPr="00F76D4C">
        <w:rPr>
          <w:rFonts w:asciiTheme="minorHAnsi" w:hAnsiTheme="minorHAnsi" w:cstheme="minorHAnsi"/>
          <w:b w:val="0"/>
          <w:bCs/>
          <w:sz w:val="24"/>
          <w:szCs w:val="24"/>
        </w:rPr>
        <w:t>Dispensa Por Limite Nº 24/2022</w:t>
      </w:r>
    </w:p>
    <w:p w14:paraId="2E78C110" w14:textId="77777777" w:rsidR="00BF6D86" w:rsidRPr="00F76D4C" w:rsidRDefault="00BF6D86" w:rsidP="00F07487">
      <w:pPr>
        <w:pStyle w:val="Ttulo"/>
        <w:ind w:left="2694"/>
        <w:jc w:val="both"/>
        <w:rPr>
          <w:rFonts w:asciiTheme="minorHAnsi" w:hAnsiTheme="minorHAnsi" w:cstheme="minorHAnsi"/>
          <w:b w:val="0"/>
          <w:bCs/>
          <w:spacing w:val="-3"/>
          <w:sz w:val="24"/>
          <w:szCs w:val="24"/>
        </w:rPr>
      </w:pPr>
      <w:r w:rsidRPr="00F76D4C">
        <w:rPr>
          <w:rFonts w:asciiTheme="minorHAnsi" w:hAnsiTheme="minorHAnsi" w:cstheme="minorHAnsi"/>
          <w:b w:val="0"/>
          <w:bCs/>
          <w:sz w:val="24"/>
          <w:szCs w:val="24"/>
        </w:rPr>
        <w:t>Por este instrumento de Contrato, que entre si celebram de um lado, o MUNICÍPIO DE PÉROLA, pessoa jurídica de direito público interno, inscrita no CNPJ nº 81.478.133/0001-70, com sede na Avenida Dona Pérola Byington, n° 1800, em Pérola/PR, neste ato representado pela Prefeita VALDETE CARLOS OLIVEIRA GONÇALVES DA CUNHA, brasilei</w:t>
      </w:r>
      <w:r w:rsidRPr="00F76D4C">
        <w:rPr>
          <w:rFonts w:asciiTheme="minorHAnsi" w:hAnsiTheme="minorHAnsi" w:cstheme="minorHAnsi"/>
          <w:b w:val="0"/>
          <w:bCs/>
          <w:sz w:val="24"/>
          <w:szCs w:val="24"/>
        </w:rPr>
        <w:softHyphen/>
        <w:t xml:space="preserve">ra, casada, residente e domiciliada na Rua Olavo Bilac nº 870, neste Município de Pérola, Estado do Paraná, portadora do CPF nº 524.098.729-72, </w:t>
      </w:r>
      <w:r w:rsidRPr="00F76D4C">
        <w:rPr>
          <w:rFonts w:asciiTheme="minorHAnsi" w:hAnsiTheme="minorHAnsi" w:cstheme="minorHAnsi"/>
          <w:b w:val="0"/>
          <w:bCs/>
          <w:color w:val="000000"/>
          <w:sz w:val="24"/>
          <w:szCs w:val="24"/>
        </w:rPr>
        <w:t>portadora da Cédula de Identidade RG. nº 4.015.357-8 SSP/PR., a seguir denominada CONTRATANTE, e de outro lado, na qualidade de CONTRATADA, a empresa ALCATÉIA SEGURANÇA LTDA., pessoa jurídica de direito privado, inscrita no CNPJ sob o nº 18.836.419/0001-43, com  sede na Avenida São Domingos, 1723, Vila Morangueira, CEP: 87.040-000, na cidade de Maringá/Pr., neste ato representado pelo senhor ODAIR JOSÉ SCARSO, brasileiro, empresário, portador da cédula de identidade RG nº  8.130.742-3/SSP-PR, inscrito no CPF sob o nº 027.676.559-17, residente na cidade de São Jorge do Patrocínio. E pelas partes é dito que o presente contrato nos termos que segue:</w:t>
      </w:r>
    </w:p>
    <w:p w14:paraId="699352E9" w14:textId="77777777" w:rsidR="00BF6D86" w:rsidRPr="00F76D4C" w:rsidRDefault="00BF6D86" w:rsidP="00F07487">
      <w:pPr>
        <w:pStyle w:val="Ttulo"/>
        <w:jc w:val="both"/>
        <w:rPr>
          <w:rFonts w:asciiTheme="minorHAnsi" w:hAnsiTheme="minorHAnsi" w:cstheme="minorHAnsi"/>
          <w:b w:val="0"/>
          <w:bCs/>
          <w:spacing w:val="-3"/>
          <w:sz w:val="24"/>
          <w:szCs w:val="24"/>
        </w:rPr>
      </w:pPr>
      <w:r w:rsidRPr="00F76D4C">
        <w:rPr>
          <w:rFonts w:asciiTheme="minorHAnsi" w:hAnsiTheme="minorHAnsi" w:cstheme="minorHAnsi"/>
          <w:b w:val="0"/>
          <w:bCs/>
          <w:spacing w:val="-3"/>
          <w:sz w:val="24"/>
          <w:szCs w:val="24"/>
        </w:rPr>
        <w:t xml:space="preserve">CLÁUSULA PRIMEIRA: DO FUNDAMENTO - O presente contrato </w:t>
      </w:r>
      <w:r w:rsidRPr="00F76D4C">
        <w:rPr>
          <w:rFonts w:asciiTheme="minorHAnsi" w:hAnsiTheme="minorHAnsi" w:cstheme="minorHAnsi"/>
          <w:b w:val="0"/>
          <w:bCs/>
          <w:sz w:val="24"/>
          <w:szCs w:val="24"/>
        </w:rPr>
        <w:t>é celebrado em decorrência do Procedimento Licitatório na modalidade Dispensa por Limite</w:t>
      </w:r>
      <w:r w:rsidRPr="00F76D4C">
        <w:rPr>
          <w:rFonts w:asciiTheme="minorHAnsi" w:hAnsiTheme="minorHAnsi" w:cstheme="minorHAnsi"/>
          <w:b w:val="0"/>
          <w:bCs/>
          <w:sz w:val="24"/>
          <w:szCs w:val="24"/>
          <w:lang w:eastAsia="ar-SA"/>
        </w:rPr>
        <w:t xml:space="preserve"> nº 24/2022</w:t>
      </w:r>
      <w:r w:rsidRPr="00F76D4C">
        <w:rPr>
          <w:rFonts w:asciiTheme="minorHAnsi" w:hAnsiTheme="minorHAnsi" w:cstheme="minorHAnsi"/>
          <w:b w:val="0"/>
          <w:bCs/>
          <w:sz w:val="24"/>
          <w:szCs w:val="24"/>
        </w:rPr>
        <w:t>, homologada em data de 08/04/2022, por meio da qual a contratada foi declarada vencedora e lhe foi adjudicado o objeto do presente contrato, que integram o presente Termo e na Lei nº 8.666/93, alterada pela Lei 8.883/94.</w:t>
      </w:r>
    </w:p>
    <w:p w14:paraId="53E09527"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PARÁGRAFO UNICO (DOCUMENTOS APLICÁVEIS): Para efeitos obrigacionais, tanto o Dispensa por Limite nº 24/2022, quanto à proposta adjudicada integram o presente contrato, valendo seus termos e condições.</w:t>
      </w:r>
    </w:p>
    <w:p w14:paraId="69C6D135"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SEGUNDA: DO OBJETO - O presente contrato tem por objeto a c</w:t>
      </w:r>
      <w:r w:rsidRPr="00F76D4C">
        <w:rPr>
          <w:rFonts w:asciiTheme="minorHAnsi" w:hAnsiTheme="minorHAnsi" w:cstheme="minorHAnsi"/>
          <w:b w:val="0"/>
          <w:bCs/>
          <w:color w:val="000000"/>
          <w:sz w:val="24"/>
          <w:szCs w:val="24"/>
        </w:rPr>
        <w:t xml:space="preserve">ontratação de empresa especializada para prestação de serviços de segurança, para </w:t>
      </w:r>
      <w:r w:rsidRPr="00F76D4C">
        <w:rPr>
          <w:rFonts w:asciiTheme="minorHAnsi" w:hAnsiTheme="minorHAnsi" w:cstheme="minorHAnsi"/>
          <w:b w:val="0"/>
          <w:bCs/>
          <w:sz w:val="24"/>
          <w:szCs w:val="24"/>
        </w:rPr>
        <w:t>atender as necessidades da Secretaria Municipal de Educação, Cultura, Esporte e Lazer do Município de Pérola, Estado do Paraná, conforme descrição abaixo:</w:t>
      </w: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6"/>
        <w:gridCol w:w="1014"/>
        <w:gridCol w:w="944"/>
        <w:gridCol w:w="3910"/>
        <w:gridCol w:w="1134"/>
        <w:gridCol w:w="1276"/>
      </w:tblGrid>
      <w:tr w:rsidR="00BF6D86" w:rsidRPr="00F76D4C" w14:paraId="1A2E2E41" w14:textId="77777777" w:rsidTr="005E7289">
        <w:tc>
          <w:tcPr>
            <w:tcW w:w="1006" w:type="dxa"/>
            <w:tcBorders>
              <w:top w:val="single" w:sz="4" w:space="0" w:color="auto"/>
              <w:left w:val="single" w:sz="4" w:space="0" w:color="auto"/>
              <w:bottom w:val="single" w:sz="4" w:space="0" w:color="auto"/>
              <w:right w:val="single" w:sz="4" w:space="0" w:color="auto"/>
            </w:tcBorders>
            <w:shd w:val="pct25" w:color="auto" w:fill="auto"/>
            <w:vAlign w:val="center"/>
          </w:tcPr>
          <w:p w14:paraId="0B54C881" w14:textId="77777777" w:rsidR="00BF6D86" w:rsidRPr="00F76D4C" w:rsidRDefault="00BF6D86" w:rsidP="00F07487">
            <w:pPr>
              <w:pStyle w:val="Ttulo"/>
              <w:jc w:val="both"/>
              <w:rPr>
                <w:rFonts w:asciiTheme="minorHAnsi" w:eastAsia="Arial Unicode MS" w:hAnsiTheme="minorHAnsi" w:cstheme="minorHAnsi"/>
                <w:b w:val="0"/>
                <w:bCs/>
                <w:sz w:val="24"/>
                <w:szCs w:val="24"/>
              </w:rPr>
            </w:pPr>
            <w:r w:rsidRPr="00F76D4C">
              <w:rPr>
                <w:rFonts w:asciiTheme="minorHAnsi" w:hAnsiTheme="minorHAnsi" w:cstheme="minorHAnsi"/>
                <w:b w:val="0"/>
                <w:bCs/>
                <w:sz w:val="24"/>
                <w:szCs w:val="24"/>
              </w:rPr>
              <w:t>Item nº</w:t>
            </w:r>
          </w:p>
        </w:tc>
        <w:tc>
          <w:tcPr>
            <w:tcW w:w="1014" w:type="dxa"/>
            <w:tcBorders>
              <w:top w:val="single" w:sz="4" w:space="0" w:color="auto"/>
              <w:left w:val="single" w:sz="4" w:space="0" w:color="auto"/>
              <w:bottom w:val="single" w:sz="4" w:space="0" w:color="auto"/>
              <w:right w:val="single" w:sz="4" w:space="0" w:color="auto"/>
            </w:tcBorders>
            <w:shd w:val="pct25" w:color="auto" w:fill="auto"/>
            <w:vAlign w:val="center"/>
          </w:tcPr>
          <w:p w14:paraId="4E9CC61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Quant.</w:t>
            </w:r>
          </w:p>
        </w:tc>
        <w:tc>
          <w:tcPr>
            <w:tcW w:w="944" w:type="dxa"/>
            <w:tcBorders>
              <w:top w:val="single" w:sz="4" w:space="0" w:color="auto"/>
              <w:left w:val="single" w:sz="4" w:space="0" w:color="auto"/>
              <w:bottom w:val="single" w:sz="4" w:space="0" w:color="auto"/>
              <w:right w:val="single" w:sz="4" w:space="0" w:color="auto"/>
            </w:tcBorders>
            <w:shd w:val="pct25" w:color="auto" w:fill="auto"/>
            <w:vAlign w:val="center"/>
          </w:tcPr>
          <w:p w14:paraId="6F6765C5" w14:textId="77777777" w:rsidR="00BF6D86" w:rsidRPr="00F76D4C" w:rsidRDefault="00BF6D86" w:rsidP="00F07487">
            <w:pPr>
              <w:pStyle w:val="Ttulo"/>
              <w:jc w:val="both"/>
              <w:rPr>
                <w:rFonts w:asciiTheme="minorHAnsi" w:hAnsiTheme="minorHAnsi" w:cstheme="minorHAnsi"/>
                <w:b w:val="0"/>
                <w:bCs/>
                <w:sz w:val="24"/>
                <w:szCs w:val="24"/>
              </w:rPr>
            </w:pPr>
            <w:proofErr w:type="spellStart"/>
            <w:r w:rsidRPr="00F76D4C">
              <w:rPr>
                <w:rFonts w:asciiTheme="minorHAnsi" w:hAnsiTheme="minorHAnsi" w:cstheme="minorHAnsi"/>
                <w:b w:val="0"/>
                <w:bCs/>
                <w:sz w:val="24"/>
                <w:szCs w:val="24"/>
              </w:rPr>
              <w:t>Unid</w:t>
            </w:r>
            <w:proofErr w:type="spellEnd"/>
          </w:p>
        </w:tc>
        <w:tc>
          <w:tcPr>
            <w:tcW w:w="3910" w:type="dxa"/>
            <w:tcBorders>
              <w:top w:val="single" w:sz="4" w:space="0" w:color="auto"/>
              <w:left w:val="single" w:sz="4" w:space="0" w:color="auto"/>
              <w:bottom w:val="single" w:sz="4" w:space="0" w:color="auto"/>
              <w:right w:val="single" w:sz="4" w:space="0" w:color="auto"/>
            </w:tcBorders>
            <w:shd w:val="pct25" w:color="auto" w:fill="auto"/>
            <w:vAlign w:val="center"/>
          </w:tcPr>
          <w:p w14:paraId="6CB83079"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Especificação</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7128802D"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Preço Unitário</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14:paraId="39CA1FAE"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Preço Total</w:t>
            </w:r>
          </w:p>
        </w:tc>
      </w:tr>
      <w:tr w:rsidR="00BF6D86" w:rsidRPr="00F76D4C" w14:paraId="5936C2AF" w14:textId="77777777" w:rsidTr="005E7289">
        <w:tc>
          <w:tcPr>
            <w:tcW w:w="1006" w:type="dxa"/>
            <w:tcBorders>
              <w:top w:val="single" w:sz="4" w:space="0" w:color="auto"/>
              <w:left w:val="single" w:sz="4" w:space="0" w:color="auto"/>
              <w:bottom w:val="single" w:sz="4" w:space="0" w:color="auto"/>
              <w:right w:val="single" w:sz="4" w:space="0" w:color="auto"/>
            </w:tcBorders>
            <w:vAlign w:val="center"/>
          </w:tcPr>
          <w:p w14:paraId="78B1377F"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1</w:t>
            </w:r>
          </w:p>
        </w:tc>
        <w:tc>
          <w:tcPr>
            <w:tcW w:w="1014" w:type="dxa"/>
            <w:tcBorders>
              <w:top w:val="single" w:sz="4" w:space="0" w:color="auto"/>
              <w:left w:val="single" w:sz="4" w:space="0" w:color="auto"/>
              <w:bottom w:val="single" w:sz="4" w:space="0" w:color="auto"/>
              <w:right w:val="single" w:sz="4" w:space="0" w:color="auto"/>
            </w:tcBorders>
            <w:vAlign w:val="center"/>
          </w:tcPr>
          <w:p w14:paraId="41AAF2B5"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6</w:t>
            </w:r>
          </w:p>
        </w:tc>
        <w:tc>
          <w:tcPr>
            <w:tcW w:w="944" w:type="dxa"/>
            <w:tcBorders>
              <w:top w:val="single" w:sz="4" w:space="0" w:color="auto"/>
              <w:left w:val="single" w:sz="4" w:space="0" w:color="auto"/>
              <w:bottom w:val="single" w:sz="4" w:space="0" w:color="auto"/>
              <w:right w:val="single" w:sz="4" w:space="0" w:color="auto"/>
            </w:tcBorders>
            <w:vAlign w:val="center"/>
          </w:tcPr>
          <w:p w14:paraId="562DCF10"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Diária</w:t>
            </w:r>
          </w:p>
        </w:tc>
        <w:tc>
          <w:tcPr>
            <w:tcW w:w="3910" w:type="dxa"/>
            <w:tcBorders>
              <w:top w:val="single" w:sz="4" w:space="0" w:color="auto"/>
              <w:left w:val="single" w:sz="4" w:space="0" w:color="auto"/>
              <w:bottom w:val="single" w:sz="4" w:space="0" w:color="auto"/>
              <w:right w:val="single" w:sz="4" w:space="0" w:color="auto"/>
            </w:tcBorders>
            <w:vAlign w:val="center"/>
          </w:tcPr>
          <w:p w14:paraId="366D7354"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 xml:space="preserve">Prestação de serviços de segurança desarmada na Avenida Dona Pérola Byington, no espaço compreendido entre as Ruas </w:t>
            </w:r>
            <w:proofErr w:type="spellStart"/>
            <w:r w:rsidRPr="00F76D4C">
              <w:rPr>
                <w:rFonts w:asciiTheme="minorHAnsi" w:hAnsiTheme="minorHAnsi" w:cstheme="minorHAnsi"/>
                <w:b w:val="0"/>
                <w:bCs/>
                <w:sz w:val="24"/>
                <w:szCs w:val="24"/>
              </w:rPr>
              <w:t>Felinto</w:t>
            </w:r>
            <w:proofErr w:type="spellEnd"/>
            <w:r w:rsidRPr="00F76D4C">
              <w:rPr>
                <w:rFonts w:asciiTheme="minorHAnsi" w:hAnsiTheme="minorHAnsi" w:cstheme="minorHAnsi"/>
                <w:b w:val="0"/>
                <w:bCs/>
                <w:sz w:val="24"/>
                <w:szCs w:val="24"/>
              </w:rPr>
              <w:t xml:space="preserve"> Muller e Prefeito José Joaquim de Souza, no período das 15h00min às 22h, do dia 08 de abril de 2022 (06 Seguranças).</w:t>
            </w:r>
          </w:p>
        </w:tc>
        <w:tc>
          <w:tcPr>
            <w:tcW w:w="1134" w:type="dxa"/>
            <w:tcBorders>
              <w:top w:val="single" w:sz="4" w:space="0" w:color="auto"/>
              <w:left w:val="single" w:sz="4" w:space="0" w:color="auto"/>
              <w:bottom w:val="single" w:sz="4" w:space="0" w:color="auto"/>
              <w:right w:val="single" w:sz="4" w:space="0" w:color="auto"/>
            </w:tcBorders>
            <w:vAlign w:val="center"/>
          </w:tcPr>
          <w:p w14:paraId="1FEE212E"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200,00</w:t>
            </w:r>
          </w:p>
        </w:tc>
        <w:tc>
          <w:tcPr>
            <w:tcW w:w="1276" w:type="dxa"/>
            <w:tcBorders>
              <w:top w:val="single" w:sz="4" w:space="0" w:color="auto"/>
              <w:left w:val="single" w:sz="4" w:space="0" w:color="auto"/>
              <w:bottom w:val="single" w:sz="4" w:space="0" w:color="auto"/>
              <w:right w:val="single" w:sz="4" w:space="0" w:color="auto"/>
            </w:tcBorders>
            <w:vAlign w:val="center"/>
          </w:tcPr>
          <w:p w14:paraId="0D7B9604"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1.200,00</w:t>
            </w:r>
          </w:p>
        </w:tc>
      </w:tr>
      <w:tr w:rsidR="00BF6D86" w:rsidRPr="00F76D4C" w14:paraId="506740A9" w14:textId="77777777" w:rsidTr="005E7289">
        <w:tc>
          <w:tcPr>
            <w:tcW w:w="1006" w:type="dxa"/>
            <w:tcBorders>
              <w:top w:val="single" w:sz="4" w:space="0" w:color="auto"/>
              <w:left w:val="single" w:sz="4" w:space="0" w:color="auto"/>
              <w:bottom w:val="single" w:sz="4" w:space="0" w:color="auto"/>
              <w:right w:val="single" w:sz="4" w:space="0" w:color="auto"/>
            </w:tcBorders>
            <w:vAlign w:val="center"/>
          </w:tcPr>
          <w:p w14:paraId="24D7AC5C"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2</w:t>
            </w:r>
          </w:p>
        </w:tc>
        <w:tc>
          <w:tcPr>
            <w:tcW w:w="1014" w:type="dxa"/>
            <w:tcBorders>
              <w:top w:val="single" w:sz="4" w:space="0" w:color="auto"/>
              <w:left w:val="single" w:sz="4" w:space="0" w:color="auto"/>
              <w:bottom w:val="single" w:sz="4" w:space="0" w:color="auto"/>
              <w:right w:val="single" w:sz="4" w:space="0" w:color="auto"/>
            </w:tcBorders>
            <w:vAlign w:val="center"/>
          </w:tcPr>
          <w:p w14:paraId="00FC17C6"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10</w:t>
            </w:r>
          </w:p>
        </w:tc>
        <w:tc>
          <w:tcPr>
            <w:tcW w:w="944" w:type="dxa"/>
            <w:tcBorders>
              <w:top w:val="single" w:sz="4" w:space="0" w:color="auto"/>
              <w:left w:val="single" w:sz="4" w:space="0" w:color="auto"/>
              <w:bottom w:val="single" w:sz="4" w:space="0" w:color="auto"/>
              <w:right w:val="single" w:sz="4" w:space="0" w:color="auto"/>
            </w:tcBorders>
            <w:vAlign w:val="center"/>
          </w:tcPr>
          <w:p w14:paraId="6228ABF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Diária</w:t>
            </w:r>
          </w:p>
        </w:tc>
        <w:tc>
          <w:tcPr>
            <w:tcW w:w="3910" w:type="dxa"/>
            <w:tcBorders>
              <w:top w:val="single" w:sz="4" w:space="0" w:color="auto"/>
              <w:left w:val="single" w:sz="4" w:space="0" w:color="auto"/>
              <w:bottom w:val="single" w:sz="4" w:space="0" w:color="auto"/>
              <w:right w:val="single" w:sz="4" w:space="0" w:color="auto"/>
            </w:tcBorders>
            <w:vAlign w:val="center"/>
          </w:tcPr>
          <w:p w14:paraId="4D59326A"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 xml:space="preserve">Prestação de serviços de segurança desarmada na Avenida Dona Pérola Byington, no espaço compreendido entre as Ruas </w:t>
            </w:r>
            <w:proofErr w:type="spellStart"/>
            <w:r w:rsidRPr="00F76D4C">
              <w:rPr>
                <w:rFonts w:asciiTheme="minorHAnsi" w:hAnsiTheme="minorHAnsi" w:cstheme="minorHAnsi"/>
                <w:b w:val="0"/>
                <w:bCs/>
                <w:sz w:val="24"/>
                <w:szCs w:val="24"/>
              </w:rPr>
              <w:t>Felinto</w:t>
            </w:r>
            <w:proofErr w:type="spellEnd"/>
            <w:r w:rsidRPr="00F76D4C">
              <w:rPr>
                <w:rFonts w:asciiTheme="minorHAnsi" w:hAnsiTheme="minorHAnsi" w:cstheme="minorHAnsi"/>
                <w:b w:val="0"/>
                <w:bCs/>
                <w:sz w:val="24"/>
                <w:szCs w:val="24"/>
              </w:rPr>
              <w:t xml:space="preserve"> Muller e Prefeito José Joaquim de Souza, no período das </w:t>
            </w:r>
            <w:r w:rsidRPr="00F76D4C">
              <w:rPr>
                <w:rFonts w:asciiTheme="minorHAnsi" w:hAnsiTheme="minorHAnsi" w:cstheme="minorHAnsi"/>
                <w:b w:val="0"/>
                <w:bCs/>
                <w:sz w:val="24"/>
                <w:szCs w:val="24"/>
              </w:rPr>
              <w:lastRenderedPageBreak/>
              <w:t>15h00min às 22h, do dia 10 de abril de 2022 (10 Seguranças).</w:t>
            </w:r>
          </w:p>
        </w:tc>
        <w:tc>
          <w:tcPr>
            <w:tcW w:w="1134" w:type="dxa"/>
            <w:tcBorders>
              <w:top w:val="single" w:sz="4" w:space="0" w:color="auto"/>
              <w:left w:val="single" w:sz="4" w:space="0" w:color="auto"/>
              <w:bottom w:val="single" w:sz="4" w:space="0" w:color="auto"/>
              <w:right w:val="single" w:sz="4" w:space="0" w:color="auto"/>
            </w:tcBorders>
            <w:vAlign w:val="center"/>
          </w:tcPr>
          <w:p w14:paraId="71EFE718"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lastRenderedPageBreak/>
              <w:t>200,00</w:t>
            </w:r>
          </w:p>
        </w:tc>
        <w:tc>
          <w:tcPr>
            <w:tcW w:w="1276" w:type="dxa"/>
            <w:tcBorders>
              <w:top w:val="single" w:sz="4" w:space="0" w:color="auto"/>
              <w:left w:val="single" w:sz="4" w:space="0" w:color="auto"/>
              <w:bottom w:val="single" w:sz="4" w:space="0" w:color="auto"/>
              <w:right w:val="single" w:sz="4" w:space="0" w:color="auto"/>
            </w:tcBorders>
            <w:vAlign w:val="center"/>
          </w:tcPr>
          <w:p w14:paraId="1B8174B7"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2.000,00</w:t>
            </w:r>
          </w:p>
        </w:tc>
      </w:tr>
    </w:tbl>
    <w:p w14:paraId="2428655E"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TERCEIRA: O valor global do presente contrato é de R$ 3.200,00 (três mil e duzentos reais), daqui por diante denominado “VALOR CONTRATUAL”.</w:t>
      </w:r>
    </w:p>
    <w:p w14:paraId="3CC5960C"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PARÁGRAFO ÚNICO: A CONTRATADA deverá manter-se regularizada, perante o Sistema de Seguridade Social (INSS) e o Fundo de Garantia por Tempo de Serviço (FGTS), para que o CONTRATANTE possa efetuar os devidos.</w:t>
      </w:r>
    </w:p>
    <w:p w14:paraId="031A2E78"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QUARTA: As despesas decorrentes com a aquisição, objeto deste contrato, correrão por conta da seguinte dotação orçamentária: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051"/>
        <w:gridCol w:w="960"/>
        <w:gridCol w:w="974"/>
        <w:gridCol w:w="895"/>
        <w:gridCol w:w="884"/>
        <w:gridCol w:w="849"/>
        <w:gridCol w:w="1676"/>
        <w:gridCol w:w="811"/>
      </w:tblGrid>
      <w:tr w:rsidR="00F07487" w:rsidRPr="00F76D4C" w14:paraId="55DA4815" w14:textId="77777777" w:rsidTr="005E7289">
        <w:tc>
          <w:tcPr>
            <w:tcW w:w="870" w:type="dxa"/>
          </w:tcPr>
          <w:p w14:paraId="1E75587C"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Órgão</w:t>
            </w:r>
          </w:p>
        </w:tc>
        <w:tc>
          <w:tcPr>
            <w:tcW w:w="1057" w:type="dxa"/>
          </w:tcPr>
          <w:p w14:paraId="16D04AF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Unidade</w:t>
            </w:r>
          </w:p>
        </w:tc>
        <w:tc>
          <w:tcPr>
            <w:tcW w:w="990" w:type="dxa"/>
          </w:tcPr>
          <w:p w14:paraId="4FD7CB6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Sub função</w:t>
            </w:r>
          </w:p>
        </w:tc>
        <w:tc>
          <w:tcPr>
            <w:tcW w:w="995" w:type="dxa"/>
          </w:tcPr>
          <w:p w14:paraId="24A21B30"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Função</w:t>
            </w:r>
          </w:p>
        </w:tc>
        <w:tc>
          <w:tcPr>
            <w:tcW w:w="965" w:type="dxa"/>
          </w:tcPr>
          <w:p w14:paraId="79F9B6D5" w14:textId="77777777" w:rsidR="00BF6D86" w:rsidRPr="00F76D4C" w:rsidRDefault="00BF6D86" w:rsidP="00F07487">
            <w:pPr>
              <w:pStyle w:val="Ttulo"/>
              <w:jc w:val="both"/>
              <w:rPr>
                <w:rFonts w:asciiTheme="minorHAnsi" w:hAnsiTheme="minorHAnsi" w:cstheme="minorHAnsi"/>
                <w:b w:val="0"/>
                <w:bCs/>
                <w:sz w:val="24"/>
                <w:szCs w:val="24"/>
              </w:rPr>
            </w:pPr>
            <w:proofErr w:type="spellStart"/>
            <w:r w:rsidRPr="00F76D4C">
              <w:rPr>
                <w:rFonts w:asciiTheme="minorHAnsi" w:hAnsiTheme="minorHAnsi" w:cstheme="minorHAnsi"/>
                <w:b w:val="0"/>
                <w:bCs/>
                <w:sz w:val="24"/>
                <w:szCs w:val="24"/>
              </w:rPr>
              <w:t>Prog</w:t>
            </w:r>
            <w:proofErr w:type="spellEnd"/>
            <w:r w:rsidRPr="00F76D4C">
              <w:rPr>
                <w:rFonts w:asciiTheme="minorHAnsi" w:hAnsiTheme="minorHAnsi" w:cstheme="minorHAnsi"/>
                <w:b w:val="0"/>
                <w:bCs/>
                <w:sz w:val="24"/>
                <w:szCs w:val="24"/>
              </w:rPr>
              <w:t>.</w:t>
            </w:r>
          </w:p>
        </w:tc>
        <w:tc>
          <w:tcPr>
            <w:tcW w:w="960" w:type="dxa"/>
          </w:tcPr>
          <w:p w14:paraId="7BE804A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Ação</w:t>
            </w:r>
          </w:p>
        </w:tc>
        <w:tc>
          <w:tcPr>
            <w:tcW w:w="947" w:type="dxa"/>
          </w:tcPr>
          <w:p w14:paraId="0F06B36A" w14:textId="77777777" w:rsidR="00BF6D86" w:rsidRPr="00F76D4C" w:rsidRDefault="00BF6D86" w:rsidP="00F07487">
            <w:pPr>
              <w:pStyle w:val="Ttulo"/>
              <w:jc w:val="both"/>
              <w:rPr>
                <w:rFonts w:asciiTheme="minorHAnsi" w:hAnsiTheme="minorHAnsi" w:cstheme="minorHAnsi"/>
                <w:b w:val="0"/>
                <w:bCs/>
                <w:sz w:val="24"/>
                <w:szCs w:val="24"/>
              </w:rPr>
            </w:pPr>
            <w:proofErr w:type="spellStart"/>
            <w:r w:rsidRPr="00F76D4C">
              <w:rPr>
                <w:rFonts w:asciiTheme="minorHAnsi" w:hAnsiTheme="minorHAnsi" w:cstheme="minorHAnsi"/>
                <w:b w:val="0"/>
                <w:bCs/>
                <w:sz w:val="24"/>
                <w:szCs w:val="24"/>
              </w:rPr>
              <w:t>Proj</w:t>
            </w:r>
            <w:proofErr w:type="spellEnd"/>
            <w:r w:rsidRPr="00F76D4C">
              <w:rPr>
                <w:rFonts w:asciiTheme="minorHAnsi" w:hAnsiTheme="minorHAnsi" w:cstheme="minorHAnsi"/>
                <w:b w:val="0"/>
                <w:bCs/>
                <w:sz w:val="24"/>
                <w:szCs w:val="24"/>
              </w:rPr>
              <w:t xml:space="preserve"> </w:t>
            </w:r>
            <w:proofErr w:type="spellStart"/>
            <w:r w:rsidRPr="00F76D4C">
              <w:rPr>
                <w:rFonts w:asciiTheme="minorHAnsi" w:hAnsiTheme="minorHAnsi" w:cstheme="minorHAnsi"/>
                <w:b w:val="0"/>
                <w:bCs/>
                <w:sz w:val="24"/>
                <w:szCs w:val="24"/>
              </w:rPr>
              <w:t>Atv</w:t>
            </w:r>
            <w:proofErr w:type="spellEnd"/>
          </w:p>
        </w:tc>
        <w:tc>
          <w:tcPr>
            <w:tcW w:w="1433" w:type="dxa"/>
          </w:tcPr>
          <w:p w14:paraId="0F1DA707"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Cat. Eco</w:t>
            </w:r>
          </w:p>
        </w:tc>
        <w:tc>
          <w:tcPr>
            <w:tcW w:w="855" w:type="dxa"/>
          </w:tcPr>
          <w:p w14:paraId="7F9D6FE3" w14:textId="77777777" w:rsidR="00BF6D86" w:rsidRPr="00F76D4C" w:rsidRDefault="00BF6D86" w:rsidP="00F07487">
            <w:pPr>
              <w:pStyle w:val="Ttulo"/>
              <w:jc w:val="both"/>
              <w:rPr>
                <w:rFonts w:asciiTheme="minorHAnsi" w:hAnsiTheme="minorHAnsi" w:cstheme="minorHAnsi"/>
                <w:b w:val="0"/>
                <w:bCs/>
                <w:sz w:val="24"/>
                <w:szCs w:val="24"/>
              </w:rPr>
            </w:pPr>
            <w:proofErr w:type="spellStart"/>
            <w:r w:rsidRPr="00F76D4C">
              <w:rPr>
                <w:rFonts w:asciiTheme="minorHAnsi" w:hAnsiTheme="minorHAnsi" w:cstheme="minorHAnsi"/>
                <w:b w:val="0"/>
                <w:bCs/>
                <w:sz w:val="24"/>
                <w:szCs w:val="24"/>
              </w:rPr>
              <w:t>Desp</w:t>
            </w:r>
            <w:proofErr w:type="spellEnd"/>
          </w:p>
        </w:tc>
      </w:tr>
      <w:tr w:rsidR="00F07487" w:rsidRPr="00F76D4C" w14:paraId="69140C2B" w14:textId="77777777" w:rsidTr="005E7289">
        <w:tc>
          <w:tcPr>
            <w:tcW w:w="870" w:type="dxa"/>
          </w:tcPr>
          <w:p w14:paraId="320C27C5"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07</w:t>
            </w:r>
          </w:p>
        </w:tc>
        <w:tc>
          <w:tcPr>
            <w:tcW w:w="1057" w:type="dxa"/>
          </w:tcPr>
          <w:p w14:paraId="175E77C0"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0702</w:t>
            </w:r>
          </w:p>
        </w:tc>
        <w:tc>
          <w:tcPr>
            <w:tcW w:w="990" w:type="dxa"/>
          </w:tcPr>
          <w:p w14:paraId="1E24C9A8"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392</w:t>
            </w:r>
          </w:p>
        </w:tc>
        <w:tc>
          <w:tcPr>
            <w:tcW w:w="995" w:type="dxa"/>
          </w:tcPr>
          <w:p w14:paraId="045901C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13</w:t>
            </w:r>
          </w:p>
        </w:tc>
        <w:tc>
          <w:tcPr>
            <w:tcW w:w="965" w:type="dxa"/>
          </w:tcPr>
          <w:p w14:paraId="65A52D24"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8</w:t>
            </w:r>
          </w:p>
        </w:tc>
        <w:tc>
          <w:tcPr>
            <w:tcW w:w="960" w:type="dxa"/>
          </w:tcPr>
          <w:p w14:paraId="0CC1AABA"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0</w:t>
            </w:r>
          </w:p>
        </w:tc>
        <w:tc>
          <w:tcPr>
            <w:tcW w:w="947" w:type="dxa"/>
          </w:tcPr>
          <w:p w14:paraId="7CBF6394"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27</w:t>
            </w:r>
          </w:p>
        </w:tc>
        <w:tc>
          <w:tcPr>
            <w:tcW w:w="1433" w:type="dxa"/>
          </w:tcPr>
          <w:p w14:paraId="555C25F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339039999900</w:t>
            </w:r>
          </w:p>
        </w:tc>
        <w:tc>
          <w:tcPr>
            <w:tcW w:w="855" w:type="dxa"/>
          </w:tcPr>
          <w:p w14:paraId="4B286E16"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1991</w:t>
            </w:r>
          </w:p>
        </w:tc>
      </w:tr>
    </w:tbl>
    <w:p w14:paraId="4123C715" w14:textId="77777777" w:rsidR="00BF6D86" w:rsidRPr="00F76D4C" w:rsidRDefault="00BF6D86" w:rsidP="00F07487">
      <w:pPr>
        <w:pStyle w:val="Ttulo"/>
        <w:jc w:val="both"/>
        <w:rPr>
          <w:rFonts w:asciiTheme="minorHAnsi" w:hAnsiTheme="minorHAnsi" w:cstheme="minorHAnsi"/>
          <w:b w:val="0"/>
          <w:bCs/>
          <w:color w:val="000000"/>
          <w:sz w:val="24"/>
          <w:szCs w:val="24"/>
        </w:rPr>
      </w:pPr>
      <w:r w:rsidRPr="00F76D4C">
        <w:rPr>
          <w:rFonts w:asciiTheme="minorHAnsi" w:hAnsiTheme="minorHAnsi" w:cstheme="minorHAnsi"/>
          <w:b w:val="0"/>
          <w:bCs/>
          <w:sz w:val="24"/>
          <w:szCs w:val="24"/>
        </w:rPr>
        <w:t>CLÁUSULA QUINTA (DO PRAZO DE VIGENCIA): O prazo de vigência do presente contrato será com término previsto para 07 de junho de 2022, com início a partir da assinatura.</w:t>
      </w:r>
    </w:p>
    <w:p w14:paraId="149934F7" w14:textId="77777777" w:rsidR="00BF6D86" w:rsidRPr="00F76D4C" w:rsidRDefault="00BF6D86" w:rsidP="00F07487">
      <w:pPr>
        <w:pStyle w:val="Ttulo"/>
        <w:jc w:val="both"/>
        <w:rPr>
          <w:rFonts w:asciiTheme="minorHAnsi" w:hAnsiTheme="minorHAnsi" w:cstheme="minorHAnsi"/>
          <w:b w:val="0"/>
          <w:bCs/>
          <w:color w:val="000000"/>
          <w:sz w:val="24"/>
          <w:szCs w:val="24"/>
        </w:rPr>
      </w:pPr>
      <w:r w:rsidRPr="00F76D4C">
        <w:rPr>
          <w:rFonts w:asciiTheme="minorHAnsi" w:hAnsiTheme="minorHAnsi" w:cstheme="minorHAnsi"/>
          <w:b w:val="0"/>
          <w:bCs/>
          <w:color w:val="000000"/>
          <w:sz w:val="24"/>
          <w:szCs w:val="24"/>
          <w:highlight w:val="yellow"/>
        </w:rPr>
        <w:t>PARÁGRAFO PRIMEIRO (DA PRESTAÇÃO DOS SERVIÇOS)</w:t>
      </w:r>
      <w:r w:rsidRPr="00F76D4C">
        <w:rPr>
          <w:rFonts w:asciiTheme="minorHAnsi" w:hAnsiTheme="minorHAnsi" w:cstheme="minorHAnsi"/>
          <w:b w:val="0"/>
          <w:bCs/>
          <w:i/>
          <w:color w:val="000000"/>
          <w:sz w:val="24"/>
          <w:szCs w:val="24"/>
          <w:highlight w:val="yellow"/>
        </w:rPr>
        <w:t>:</w:t>
      </w:r>
      <w:r w:rsidRPr="00F76D4C">
        <w:rPr>
          <w:rFonts w:asciiTheme="minorHAnsi" w:hAnsiTheme="minorHAnsi" w:cstheme="minorHAnsi"/>
          <w:b w:val="0"/>
          <w:bCs/>
          <w:color w:val="000000"/>
          <w:sz w:val="24"/>
          <w:szCs w:val="24"/>
          <w:highlight w:val="yellow"/>
        </w:rPr>
        <w:t xml:space="preserve"> Os serviços deverão ser prestados O fornecimento será de forma imediata e o material a ser locado deverá ser entregue em até 05 (cinco) dias, contados do recebimento da requisição do setor de compras ou funcionário designado para tal fim, correndo por conta da Contratada as despesas tributos, frete, transporte, encargos trabalhistas e previdenciários decorrentes da prestação dos serviços.</w:t>
      </w:r>
    </w:p>
    <w:p w14:paraId="5491B46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SEXTA (DAS CONDIÇÕES DE PAGAMENTO): O pagamento será efetuado por meio de transferência bancária em moeda brasileira em uma conta corrente em que é titular a empresa contratada, em até 30 dias mediante o faturamento e encaminhamento da Nota Fiscal pela CONTRATADA.</w:t>
      </w:r>
    </w:p>
    <w:p w14:paraId="74C1E678"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 - O faturamento deverá ser apresentado e protocolado, em 02 (duas) vias, na sede do contratante.</w:t>
      </w:r>
    </w:p>
    <w:p w14:paraId="4DB385C0"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II - Os serviços licitados deverão ser faturados em nome do Município de Pérola, no CNPJ nº 81.478.133/0001-70.</w:t>
      </w:r>
    </w:p>
    <w:p w14:paraId="7B1EEFD6"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III - O faturamento deverá ser apresentado conforme segue:</w:t>
      </w:r>
    </w:p>
    <w:p w14:paraId="6CE3E3D1" w14:textId="77777777" w:rsidR="00BF6D86" w:rsidRPr="00F76D4C" w:rsidRDefault="00BF6D86" w:rsidP="00F07487">
      <w:pPr>
        <w:pStyle w:val="Ttulo"/>
        <w:jc w:val="both"/>
        <w:rPr>
          <w:rFonts w:asciiTheme="minorHAnsi" w:hAnsiTheme="minorHAnsi" w:cstheme="minorHAnsi"/>
          <w:b w:val="0"/>
          <w:bCs/>
          <w:sz w:val="24"/>
          <w:szCs w:val="24"/>
          <w:lang w:eastAsia="ar-SA"/>
        </w:rPr>
      </w:pPr>
      <w:r w:rsidRPr="00F76D4C">
        <w:rPr>
          <w:rFonts w:asciiTheme="minorHAnsi" w:hAnsiTheme="minorHAnsi" w:cstheme="minorHAnsi"/>
          <w:b w:val="0"/>
          <w:bCs/>
          <w:sz w:val="24"/>
          <w:szCs w:val="24"/>
          <w:lang w:eastAsia="ar-SA"/>
        </w:rPr>
        <w:t>a) Nota fiscal, com o nome do serviço, número e tipo da licitação, número do contrato de Prestação de Serviços com o Município, e outros, sem rasura e/ou entrelinhas e devidamente certificada pelo contratante;</w:t>
      </w:r>
    </w:p>
    <w:p w14:paraId="7DA7CB86"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b) Fatura, com o nome do serviço, número e tipo da licitação, número do contrato, número do Banco, agência, Conta corrente, nome da cidade em que deverá ser efetuado o pagamento, sem rasura e/ou entrelinhas e devidamente certificada pelo contratante.</w:t>
      </w:r>
    </w:p>
    <w:p w14:paraId="2937C499"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PARÁGRAFO PRIMEIRO:</w:t>
      </w:r>
      <w:r w:rsidRPr="00F76D4C">
        <w:rPr>
          <w:rFonts w:asciiTheme="minorHAnsi" w:hAnsiTheme="minorHAnsi" w:cstheme="minorHAnsi"/>
          <w:b w:val="0"/>
          <w:bCs/>
          <w:i/>
          <w:sz w:val="24"/>
          <w:szCs w:val="24"/>
        </w:rPr>
        <w:t xml:space="preserve"> </w:t>
      </w:r>
      <w:r w:rsidRPr="00F76D4C">
        <w:rPr>
          <w:rFonts w:asciiTheme="minorHAnsi" w:hAnsiTheme="minorHAnsi" w:cstheme="minorHAnsi"/>
          <w:b w:val="0"/>
          <w:bCs/>
          <w:sz w:val="24"/>
          <w:szCs w:val="24"/>
        </w:rPr>
        <w:t>Os valores propostos pela empresa não poderão sofrer qualquer tipo de reajuste, nem para mais ou para menos na vigência do contrato.</w:t>
      </w:r>
    </w:p>
    <w:p w14:paraId="5B7DF13B"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SÉTIMA (DAS PENALIDADES):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099C4180"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OITAVA (DA TRANSFERÊNCIA DO CONTRATO): A cessão total ou parcial a terceiros dos direitos decorrentes deste contrato, dependerá da prévia anuência da CONTRATANTE, sob pena de rescisão de pleno direito, sujeitando o inadimplemento às condições previstas neste contrato.</w:t>
      </w:r>
    </w:p>
    <w:p w14:paraId="4A896F8A"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NONA (DA TRANSMISSÃO DE DOCUMENTOS): Todos os documentos e cartas serão trocados entre a CONTRATANTE e a CONTRATADA através de protocolo, não sendo considerada nenhuma outra forma como prova de entrega dos documentos.</w:t>
      </w:r>
    </w:p>
    <w:p w14:paraId="1588E923"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lastRenderedPageBreak/>
        <w:t>CLÁUSULA DÉCIMA (DA RESCISÃO): A CONTRATANTE poderá rescindir de pleno direito, o presente contrato independentemente de interpelação judicial ou extrajudicial, nos seguintes casos:</w:t>
      </w:r>
    </w:p>
    <w:p w14:paraId="40649BB0"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w:t>
      </w:r>
      <w:r w:rsidRPr="00F76D4C">
        <w:rPr>
          <w:rFonts w:asciiTheme="minorHAnsi" w:hAnsiTheme="minorHAnsi" w:cstheme="minorHAnsi"/>
          <w:b w:val="0"/>
          <w:bCs/>
          <w:sz w:val="24"/>
          <w:szCs w:val="24"/>
        </w:rPr>
        <w:tab/>
        <w:t>Inadimplemento da CONTRATADA de qualquer das cláusulas previstas no presente contrato;</w:t>
      </w:r>
    </w:p>
    <w:p w14:paraId="6EB57CB6"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II</w:t>
      </w:r>
      <w:r w:rsidRPr="00F76D4C">
        <w:rPr>
          <w:rFonts w:asciiTheme="minorHAnsi" w:hAnsiTheme="minorHAnsi" w:cstheme="minorHAnsi"/>
          <w:b w:val="0"/>
          <w:bCs/>
          <w:sz w:val="24"/>
          <w:szCs w:val="24"/>
        </w:rPr>
        <w:tab/>
        <w:t>Inobservância das especificações e recomendações técnicas;</w:t>
      </w:r>
    </w:p>
    <w:p w14:paraId="437E40C9"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III</w:t>
      </w:r>
      <w:r w:rsidRPr="00F76D4C">
        <w:rPr>
          <w:rFonts w:asciiTheme="minorHAnsi" w:hAnsiTheme="minorHAnsi" w:cstheme="minorHAnsi"/>
          <w:b w:val="0"/>
          <w:bCs/>
          <w:sz w:val="24"/>
          <w:szCs w:val="24"/>
        </w:rPr>
        <w:tab/>
        <w:t>Falência ou liquidação judicial ou extrajudicial da CONTRATADA, decretada ou homologada, ou a instauração de insolvência civil;</w:t>
      </w:r>
    </w:p>
    <w:p w14:paraId="5D8843CC"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IV</w:t>
      </w:r>
      <w:r w:rsidRPr="00F76D4C">
        <w:rPr>
          <w:rFonts w:asciiTheme="minorHAnsi" w:hAnsiTheme="minorHAnsi" w:cstheme="minorHAnsi"/>
          <w:b w:val="0"/>
          <w:bCs/>
          <w:sz w:val="24"/>
          <w:szCs w:val="24"/>
        </w:rPr>
        <w:tab/>
        <w:t xml:space="preserve">Todos os demais casos previstos no </w:t>
      </w:r>
      <w:proofErr w:type="spellStart"/>
      <w:r w:rsidRPr="00F76D4C">
        <w:rPr>
          <w:rFonts w:asciiTheme="minorHAnsi" w:hAnsiTheme="minorHAnsi" w:cstheme="minorHAnsi"/>
          <w:b w:val="0"/>
          <w:bCs/>
          <w:sz w:val="24"/>
          <w:szCs w:val="24"/>
        </w:rPr>
        <w:t>art</w:t>
      </w:r>
      <w:proofErr w:type="spellEnd"/>
      <w:r w:rsidRPr="00F76D4C">
        <w:rPr>
          <w:rFonts w:asciiTheme="minorHAnsi" w:hAnsiTheme="minorHAnsi" w:cstheme="minorHAnsi"/>
          <w:b w:val="0"/>
          <w:bCs/>
          <w:sz w:val="24"/>
          <w:szCs w:val="24"/>
        </w:rPr>
        <w:t xml:space="preserve"> 78 da Lei 8.666/93 e suas alterações.</w:t>
      </w:r>
    </w:p>
    <w:p w14:paraId="4F9DCEB6"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DÉCIMA PRIMEIRA (DAS OBRIGAÇÕES): Fica a CONTRATADA obrigada a manter durante toda a vigência contratual, em compatibilidade com as obrigações por ela assumida, todas as condições de habilitação e qualificação, exigidas na licitação.</w:t>
      </w:r>
    </w:p>
    <w:p w14:paraId="741001A4"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1. Assegurar a prestação dos serviços, cumprindo fielmente a forma disposta no Edital e demais documentos pertinentes;</w:t>
      </w:r>
    </w:p>
    <w:p w14:paraId="251BF58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2. Cumprir com os encargos trabalhistas, previdenciários, social ou tributário, de sua responsabilidade, incidentes sobre os serviços objeto deste Contrato.</w:t>
      </w:r>
    </w:p>
    <w:p w14:paraId="3CA61255"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 xml:space="preserve">3.  Executar os serviços nos locais indicados pela Prefeitura, correndo por conta da Contratada as despesas com frete, taxas, impostos, seguros de transporte, encargos trabalhistas e previdenciários decorrentes da prestação dos serviços.  </w:t>
      </w:r>
    </w:p>
    <w:p w14:paraId="4A1A10C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DÉCIMA SEGUNDA - (DAS CONDIÇÕES GERAIS): Todos os tributos de qualquer espécie que venham a ser devidos em decorrência deste contrato correrão por conta da CONTRATADA.</w:t>
      </w:r>
    </w:p>
    <w:p w14:paraId="6501C00F"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CLÁUSULA DÉCIMA TERCEIRA (DO FORO): As partes, em comum acordo, elegem como foro privilegiado para dirimir quaisquer dúvidas e questões de interpretação relativas ao presente contrato, o Foro da Comarca de Pérola/PR.</w:t>
      </w:r>
    </w:p>
    <w:p w14:paraId="0F31FAA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ab/>
        <w:t xml:space="preserve">         E por estarem justas e concordes, as partes assinam o presente instrumento em 03 (três) vias, de igual forma e teor, na presença de duas testemunhas.</w:t>
      </w:r>
    </w:p>
    <w:p w14:paraId="0B68E402" w14:textId="77777777" w:rsidR="00BF6D86" w:rsidRPr="00F76D4C" w:rsidRDefault="00BF6D86" w:rsidP="00F07487">
      <w:pPr>
        <w:pStyle w:val="Ttulo"/>
        <w:jc w:val="both"/>
        <w:rPr>
          <w:rFonts w:asciiTheme="minorHAnsi" w:hAnsiTheme="minorHAnsi" w:cstheme="minorHAnsi"/>
          <w:b w:val="0"/>
          <w:bCs/>
          <w:sz w:val="24"/>
          <w:szCs w:val="24"/>
        </w:rPr>
      </w:pPr>
    </w:p>
    <w:p w14:paraId="51FFDB52" w14:textId="77777777" w:rsidR="00BF6D86" w:rsidRPr="00F76D4C" w:rsidRDefault="00BF6D86" w:rsidP="00F07487">
      <w:pPr>
        <w:pStyle w:val="Ttulo"/>
        <w:jc w:val="right"/>
        <w:rPr>
          <w:rFonts w:asciiTheme="minorHAnsi" w:hAnsiTheme="minorHAnsi" w:cstheme="minorHAnsi"/>
          <w:b w:val="0"/>
          <w:bCs/>
          <w:sz w:val="24"/>
          <w:szCs w:val="24"/>
        </w:rPr>
      </w:pPr>
      <w:r w:rsidRPr="00F76D4C">
        <w:rPr>
          <w:rFonts w:asciiTheme="minorHAnsi" w:hAnsiTheme="minorHAnsi" w:cstheme="minorHAnsi"/>
          <w:b w:val="0"/>
          <w:bCs/>
          <w:sz w:val="24"/>
          <w:szCs w:val="24"/>
        </w:rPr>
        <w:t>Pérola/Pr., 08 de abril de 2022.</w:t>
      </w:r>
    </w:p>
    <w:p w14:paraId="5F8DB446" w14:textId="77777777" w:rsidR="00BF6D86" w:rsidRPr="00F76D4C" w:rsidRDefault="00BF6D86" w:rsidP="00F07487">
      <w:pPr>
        <w:pStyle w:val="Ttulo"/>
        <w:jc w:val="both"/>
        <w:rPr>
          <w:rFonts w:asciiTheme="minorHAnsi" w:hAnsiTheme="minorHAnsi" w:cstheme="minorHAnsi"/>
          <w:b w:val="0"/>
          <w:bCs/>
          <w:sz w:val="24"/>
          <w:szCs w:val="24"/>
        </w:rPr>
      </w:pPr>
    </w:p>
    <w:p w14:paraId="5A49D950" w14:textId="77777777" w:rsidR="00BF6D86" w:rsidRPr="00F76D4C" w:rsidRDefault="00BF6D86" w:rsidP="00F07487">
      <w:pPr>
        <w:pStyle w:val="Ttulo"/>
        <w:jc w:val="both"/>
        <w:rPr>
          <w:rFonts w:asciiTheme="minorHAnsi" w:hAnsiTheme="minorHAnsi" w:cstheme="minorHAnsi"/>
          <w:b w:val="0"/>
          <w:bCs/>
          <w:sz w:val="24"/>
          <w:szCs w:val="24"/>
        </w:rPr>
      </w:pPr>
    </w:p>
    <w:p w14:paraId="5E22C3E1" w14:textId="77777777" w:rsidR="00BF6D86" w:rsidRPr="00F76D4C" w:rsidRDefault="00BF6D86" w:rsidP="00F07487">
      <w:pPr>
        <w:pStyle w:val="Ttulo"/>
        <w:jc w:val="both"/>
        <w:rPr>
          <w:rFonts w:asciiTheme="minorHAnsi" w:hAnsiTheme="minorHAnsi" w:cstheme="minorHAnsi"/>
          <w:b w:val="0"/>
          <w:bCs/>
          <w:sz w:val="24"/>
          <w:szCs w:val="24"/>
        </w:rPr>
      </w:pPr>
    </w:p>
    <w:p w14:paraId="76C16534" w14:textId="77777777" w:rsidR="00BF6D86" w:rsidRPr="00F76D4C" w:rsidRDefault="00BF6D86" w:rsidP="00F07487">
      <w:pPr>
        <w:pStyle w:val="Ttulo"/>
        <w:jc w:val="both"/>
        <w:rPr>
          <w:rFonts w:asciiTheme="minorHAnsi" w:hAnsiTheme="minorHAnsi" w:cstheme="minorHAnsi"/>
          <w:b w:val="0"/>
          <w:bCs/>
          <w:sz w:val="24"/>
          <w:szCs w:val="24"/>
        </w:rPr>
      </w:pPr>
    </w:p>
    <w:tbl>
      <w:tblPr>
        <w:tblW w:w="10208" w:type="dxa"/>
        <w:tblInd w:w="-993" w:type="dxa"/>
        <w:tblCellMar>
          <w:left w:w="70" w:type="dxa"/>
          <w:right w:w="70" w:type="dxa"/>
        </w:tblCellMar>
        <w:tblLook w:val="0000" w:firstRow="0" w:lastRow="0" w:firstColumn="0" w:lastColumn="0" w:noHBand="0" w:noVBand="0"/>
      </w:tblPr>
      <w:tblGrid>
        <w:gridCol w:w="5671"/>
        <w:gridCol w:w="4537"/>
      </w:tblGrid>
      <w:tr w:rsidR="00BF6D86" w:rsidRPr="00F76D4C" w14:paraId="4F3CAD50" w14:textId="77777777" w:rsidTr="005E7289">
        <w:tc>
          <w:tcPr>
            <w:tcW w:w="5671" w:type="dxa"/>
          </w:tcPr>
          <w:p w14:paraId="74546D41"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VALDETE CUNHA</w:t>
            </w:r>
          </w:p>
        </w:tc>
        <w:tc>
          <w:tcPr>
            <w:tcW w:w="4537" w:type="dxa"/>
          </w:tcPr>
          <w:p w14:paraId="65F0501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ALCATÉIA SEGURANÇA LTDA</w:t>
            </w:r>
          </w:p>
        </w:tc>
      </w:tr>
      <w:tr w:rsidR="00BF6D86" w:rsidRPr="00F76D4C" w14:paraId="15D9DF53" w14:textId="77777777" w:rsidTr="005E7289">
        <w:tc>
          <w:tcPr>
            <w:tcW w:w="5671" w:type="dxa"/>
          </w:tcPr>
          <w:p w14:paraId="65D1A9AE"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Prefeita</w:t>
            </w:r>
          </w:p>
        </w:tc>
        <w:tc>
          <w:tcPr>
            <w:tcW w:w="4537" w:type="dxa"/>
          </w:tcPr>
          <w:p w14:paraId="37676D53"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ODAIR JOSÉ SCARSO</w:t>
            </w:r>
          </w:p>
        </w:tc>
      </w:tr>
      <w:tr w:rsidR="00BF6D86" w:rsidRPr="00F76D4C" w14:paraId="5A83C0A0" w14:textId="77777777" w:rsidTr="005E7289">
        <w:tc>
          <w:tcPr>
            <w:tcW w:w="5671" w:type="dxa"/>
          </w:tcPr>
          <w:p w14:paraId="62592248"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Contratante</w:t>
            </w:r>
          </w:p>
        </w:tc>
        <w:tc>
          <w:tcPr>
            <w:tcW w:w="4537" w:type="dxa"/>
          </w:tcPr>
          <w:p w14:paraId="108507AA"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Contratada</w:t>
            </w:r>
          </w:p>
        </w:tc>
      </w:tr>
    </w:tbl>
    <w:p w14:paraId="0B8198FD" w14:textId="77777777" w:rsidR="00BF6D86" w:rsidRPr="00F76D4C" w:rsidRDefault="00BF6D86" w:rsidP="00F07487">
      <w:pPr>
        <w:pStyle w:val="Ttulo"/>
        <w:jc w:val="both"/>
        <w:rPr>
          <w:rFonts w:asciiTheme="minorHAnsi" w:hAnsiTheme="minorHAnsi" w:cstheme="minorHAnsi"/>
          <w:b w:val="0"/>
          <w:bCs/>
          <w:sz w:val="24"/>
          <w:szCs w:val="24"/>
        </w:rPr>
      </w:pPr>
    </w:p>
    <w:p w14:paraId="05D6D3BE" w14:textId="77777777" w:rsidR="00BF6D86" w:rsidRPr="00F76D4C" w:rsidRDefault="00BF6D86" w:rsidP="00F07487">
      <w:pPr>
        <w:pStyle w:val="Ttulo"/>
        <w:jc w:val="both"/>
        <w:rPr>
          <w:rFonts w:asciiTheme="minorHAnsi" w:hAnsiTheme="minorHAnsi" w:cstheme="minorHAnsi"/>
          <w:b w:val="0"/>
          <w:bCs/>
          <w:sz w:val="24"/>
          <w:szCs w:val="24"/>
          <w:u w:val="single"/>
        </w:rPr>
      </w:pPr>
      <w:r w:rsidRPr="00F76D4C">
        <w:rPr>
          <w:rFonts w:asciiTheme="minorHAnsi" w:hAnsiTheme="minorHAnsi" w:cstheme="minorHAnsi"/>
          <w:b w:val="0"/>
          <w:bCs/>
          <w:sz w:val="24"/>
          <w:szCs w:val="24"/>
          <w:u w:val="single"/>
        </w:rPr>
        <w:t>TESTEMUNHAS:</w:t>
      </w:r>
    </w:p>
    <w:p w14:paraId="1D85CB7C" w14:textId="77777777" w:rsidR="00BF6D86" w:rsidRPr="00F76D4C" w:rsidRDefault="00BF6D86" w:rsidP="00F07487">
      <w:pPr>
        <w:pStyle w:val="Ttulo"/>
        <w:jc w:val="both"/>
        <w:rPr>
          <w:rFonts w:asciiTheme="minorHAnsi" w:hAnsiTheme="minorHAnsi" w:cstheme="minorHAnsi"/>
          <w:b w:val="0"/>
          <w:bCs/>
          <w:sz w:val="24"/>
          <w:szCs w:val="24"/>
          <w:u w:val="single"/>
        </w:rPr>
      </w:pPr>
    </w:p>
    <w:p w14:paraId="30DC1503" w14:textId="77777777" w:rsidR="00BF6D86" w:rsidRPr="00F76D4C" w:rsidRDefault="00BF6D86" w:rsidP="00F07487">
      <w:pPr>
        <w:pStyle w:val="Ttulo"/>
        <w:jc w:val="both"/>
        <w:rPr>
          <w:rFonts w:asciiTheme="minorHAnsi" w:hAnsiTheme="minorHAnsi" w:cstheme="minorHAnsi"/>
          <w:b w:val="0"/>
          <w:bCs/>
          <w:sz w:val="24"/>
          <w:szCs w:val="24"/>
          <w:u w:val="single"/>
        </w:rPr>
      </w:pPr>
    </w:p>
    <w:p w14:paraId="061EDA14" w14:textId="77777777" w:rsidR="00BF6D86" w:rsidRPr="00F76D4C" w:rsidRDefault="00BF6D86" w:rsidP="00F07487">
      <w:pPr>
        <w:pStyle w:val="Ttulo"/>
        <w:jc w:val="both"/>
        <w:rPr>
          <w:rFonts w:asciiTheme="minorHAnsi" w:hAnsiTheme="minorHAnsi" w:cstheme="minorHAnsi"/>
          <w:b w:val="0"/>
          <w:bCs/>
          <w:sz w:val="24"/>
          <w:szCs w:val="24"/>
        </w:rPr>
      </w:pPr>
    </w:p>
    <w:p w14:paraId="68A0D767" w14:textId="77777777" w:rsidR="00BF6D86" w:rsidRPr="00F76D4C" w:rsidRDefault="00BF6D86" w:rsidP="00F07487">
      <w:pPr>
        <w:pStyle w:val="Ttulo"/>
        <w:jc w:val="both"/>
        <w:rPr>
          <w:rFonts w:asciiTheme="minorHAnsi" w:hAnsiTheme="minorHAnsi" w:cstheme="minorHAnsi"/>
          <w:b w:val="0"/>
          <w:bCs/>
          <w:sz w:val="24"/>
          <w:szCs w:val="24"/>
        </w:rPr>
      </w:pPr>
    </w:p>
    <w:p w14:paraId="7D7475B6" w14:textId="77777777" w:rsidR="00BF6D86" w:rsidRPr="00F76D4C" w:rsidRDefault="00BF6D86" w:rsidP="00F07487">
      <w:pPr>
        <w:pStyle w:val="Ttulo"/>
        <w:jc w:val="both"/>
        <w:rPr>
          <w:rFonts w:asciiTheme="minorHAnsi" w:hAnsiTheme="minorHAnsi" w:cstheme="minorHAnsi"/>
          <w:b w:val="0"/>
          <w:bCs/>
          <w:sz w:val="24"/>
          <w:szCs w:val="24"/>
        </w:rPr>
      </w:pPr>
    </w:p>
    <w:tbl>
      <w:tblPr>
        <w:tblW w:w="10279" w:type="dxa"/>
        <w:tblInd w:w="-781" w:type="dxa"/>
        <w:tblLayout w:type="fixed"/>
        <w:tblCellMar>
          <w:left w:w="70" w:type="dxa"/>
          <w:right w:w="70" w:type="dxa"/>
        </w:tblCellMar>
        <w:tblLook w:val="0000" w:firstRow="0" w:lastRow="0" w:firstColumn="0" w:lastColumn="0" w:noHBand="0" w:noVBand="0"/>
      </w:tblPr>
      <w:tblGrid>
        <w:gridCol w:w="5246"/>
        <w:gridCol w:w="5033"/>
      </w:tblGrid>
      <w:tr w:rsidR="00BF6D86" w:rsidRPr="00F76D4C" w14:paraId="72A4A014" w14:textId="77777777" w:rsidTr="005E7289">
        <w:tc>
          <w:tcPr>
            <w:tcW w:w="5246" w:type="dxa"/>
          </w:tcPr>
          <w:p w14:paraId="77D4CB83" w14:textId="77777777" w:rsidR="00BF6D86" w:rsidRPr="00F76D4C" w:rsidRDefault="00BF6D86" w:rsidP="00F07487">
            <w:pPr>
              <w:pStyle w:val="Ttulo"/>
              <w:jc w:val="both"/>
              <w:rPr>
                <w:rFonts w:asciiTheme="minorHAnsi" w:hAnsiTheme="minorHAnsi" w:cstheme="minorHAnsi"/>
                <w:b w:val="0"/>
                <w:bCs/>
                <w:iCs/>
                <w:sz w:val="24"/>
                <w:szCs w:val="24"/>
              </w:rPr>
            </w:pPr>
            <w:r w:rsidRPr="00F76D4C">
              <w:rPr>
                <w:rFonts w:asciiTheme="minorHAnsi" w:hAnsiTheme="minorHAnsi" w:cstheme="minorHAnsi"/>
                <w:b w:val="0"/>
                <w:bCs/>
                <w:iCs/>
                <w:sz w:val="24"/>
                <w:szCs w:val="24"/>
              </w:rPr>
              <w:t>MARIA SONIA CELINI</w:t>
            </w:r>
          </w:p>
        </w:tc>
        <w:tc>
          <w:tcPr>
            <w:tcW w:w="5033" w:type="dxa"/>
          </w:tcPr>
          <w:p w14:paraId="39905F4B"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ROSANGELA GUANDALIN</w:t>
            </w:r>
          </w:p>
        </w:tc>
      </w:tr>
      <w:tr w:rsidR="00BF6D86" w:rsidRPr="00F76D4C" w14:paraId="3BC63DFE" w14:textId="77777777" w:rsidTr="005E7289">
        <w:tc>
          <w:tcPr>
            <w:tcW w:w="5246" w:type="dxa"/>
          </w:tcPr>
          <w:p w14:paraId="309E0552"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Secretaria Municipal de Educação, Cultura, Esporte e Lazer</w:t>
            </w:r>
          </w:p>
        </w:tc>
        <w:tc>
          <w:tcPr>
            <w:tcW w:w="5033" w:type="dxa"/>
          </w:tcPr>
          <w:p w14:paraId="393EDD8D" w14:textId="77777777" w:rsidR="00BF6D86" w:rsidRPr="00F76D4C" w:rsidRDefault="00BF6D86" w:rsidP="00F07487">
            <w:pPr>
              <w:pStyle w:val="Ttulo"/>
              <w:jc w:val="both"/>
              <w:rPr>
                <w:rFonts w:asciiTheme="minorHAnsi" w:hAnsiTheme="minorHAnsi" w:cstheme="minorHAnsi"/>
                <w:b w:val="0"/>
                <w:bCs/>
                <w:sz w:val="24"/>
                <w:szCs w:val="24"/>
              </w:rPr>
            </w:pPr>
            <w:r w:rsidRPr="00F76D4C">
              <w:rPr>
                <w:rFonts w:asciiTheme="minorHAnsi" w:hAnsiTheme="minorHAnsi" w:cstheme="minorHAnsi"/>
                <w:b w:val="0"/>
                <w:bCs/>
                <w:sz w:val="24"/>
                <w:szCs w:val="24"/>
              </w:rPr>
              <w:t>Secretário Municipal de Saúde</w:t>
            </w:r>
          </w:p>
        </w:tc>
      </w:tr>
    </w:tbl>
    <w:p w14:paraId="15B352D1" w14:textId="77777777" w:rsidR="00B52090" w:rsidRPr="00F76D4C" w:rsidRDefault="00B52090" w:rsidP="00F07487">
      <w:pPr>
        <w:pStyle w:val="Ttulo"/>
        <w:jc w:val="both"/>
        <w:rPr>
          <w:rFonts w:asciiTheme="minorHAnsi" w:hAnsiTheme="minorHAnsi" w:cstheme="minorHAnsi"/>
          <w:b w:val="0"/>
          <w:bCs/>
          <w:sz w:val="24"/>
          <w:szCs w:val="24"/>
        </w:rPr>
      </w:pPr>
    </w:p>
    <w:sectPr w:rsidR="00B52090" w:rsidRPr="00F76D4C" w:rsidSect="00503F8A">
      <w:headerReference w:type="default" r:id="rId9"/>
      <w:footerReference w:type="even" r:id="rId10"/>
      <w:footerReference w:type="default" r:id="rId11"/>
      <w:pgSz w:w="11907" w:h="16840" w:code="9"/>
      <w:pgMar w:top="1701" w:right="1276" w:bottom="851" w:left="1559" w:header="227"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25D5" w14:textId="77777777" w:rsidR="00406DE2" w:rsidRDefault="00406DE2" w:rsidP="003F6DEA">
      <w:pPr>
        <w:spacing w:after="0" w:line="240" w:lineRule="auto"/>
      </w:pPr>
      <w:r>
        <w:separator/>
      </w:r>
    </w:p>
  </w:endnote>
  <w:endnote w:type="continuationSeparator" w:id="0">
    <w:p w14:paraId="22C559D2" w14:textId="77777777" w:rsidR="00406DE2" w:rsidRDefault="00406DE2" w:rsidP="003F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1)">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243A" w14:textId="77777777" w:rsidR="001954B2" w:rsidRDefault="007809EA">
    <w:pPr>
      <w:pStyle w:val="Rodap"/>
      <w:framePr w:wrap="around" w:vAnchor="text" w:hAnchor="margin" w:xAlign="center" w:y="1"/>
      <w:rPr>
        <w:rStyle w:val="Nmerodepgina"/>
      </w:rPr>
    </w:pPr>
    <w:r>
      <w:rPr>
        <w:rStyle w:val="Nmerodepgina"/>
      </w:rPr>
      <w:fldChar w:fldCharType="begin"/>
    </w:r>
    <w:r w:rsidR="001954B2">
      <w:rPr>
        <w:rStyle w:val="Nmerodepgina"/>
      </w:rPr>
      <w:instrText xml:space="preserve">PAGE  </w:instrText>
    </w:r>
    <w:r>
      <w:rPr>
        <w:rStyle w:val="Nmerodepgina"/>
      </w:rPr>
      <w:fldChar w:fldCharType="end"/>
    </w:r>
  </w:p>
  <w:p w14:paraId="5DF080B6" w14:textId="77777777" w:rsidR="001954B2" w:rsidRDefault="001954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A4E1" w14:textId="77777777" w:rsidR="001954B2" w:rsidRDefault="001954B2">
    <w:pPr>
      <w:pStyle w:val="Rodap"/>
      <w:framePr w:wrap="around" w:vAnchor="text" w:hAnchor="margin" w:xAlign="center" w:y="1"/>
      <w:rPr>
        <w:rStyle w:val="Nmerodepgina"/>
        <w:sz w:val="16"/>
      </w:rPr>
    </w:pPr>
  </w:p>
  <w:p w14:paraId="5CEF1C96" w14:textId="77777777" w:rsidR="001954B2" w:rsidRDefault="001954B2" w:rsidP="000568EA">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3636-8300.</w:t>
    </w:r>
  </w:p>
  <w:p w14:paraId="5C287FF5" w14:textId="77777777" w:rsidR="001954B2" w:rsidRPr="00DB0F38" w:rsidRDefault="001954B2" w:rsidP="002942ED">
    <w:pPr>
      <w:pStyle w:val="Rodap"/>
      <w:jc w:val="center"/>
      <w:rPr>
        <w:rFonts w:ascii="Arial" w:hAnsi="Arial"/>
        <w:sz w:val="12"/>
        <w:lang w:val="en-US"/>
      </w:rPr>
    </w:pPr>
    <w:r w:rsidRPr="00DB0F38">
      <w:rPr>
        <w:rFonts w:ascii="Book Antiqua" w:hAnsi="Book Antiqua"/>
        <w:b/>
        <w:sz w:val="16"/>
        <w:szCs w:val="16"/>
        <w:lang w:val="en-US"/>
      </w:rPr>
      <w:t xml:space="preserve">CNPJ: 81.478.133/0001-70 - email: </w:t>
    </w:r>
    <w:hyperlink r:id="rId1" w:history="1">
      <w:r w:rsidRPr="00DB0F38">
        <w:rPr>
          <w:rStyle w:val="Hyperlink"/>
          <w:rFonts w:ascii="Book Antiqua" w:hAnsi="Book Antiqua"/>
          <w:b/>
          <w:sz w:val="16"/>
          <w:szCs w:val="16"/>
          <w:lang w:val="en-US"/>
        </w:rPr>
        <w:t>compras@perola.pr.gov.br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8CB4" w14:textId="77777777" w:rsidR="00406DE2" w:rsidRDefault="00406DE2" w:rsidP="003F6DEA">
      <w:pPr>
        <w:spacing w:after="0" w:line="240" w:lineRule="auto"/>
      </w:pPr>
      <w:r>
        <w:separator/>
      </w:r>
    </w:p>
  </w:footnote>
  <w:footnote w:type="continuationSeparator" w:id="0">
    <w:p w14:paraId="1B07783A" w14:textId="77777777" w:rsidR="00406DE2" w:rsidRDefault="00406DE2" w:rsidP="003F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76FF" w14:textId="5634F0EE" w:rsidR="001954B2" w:rsidRDefault="00DF3E80" w:rsidP="00DF3E80">
    <w:pPr>
      <w:pStyle w:val="Cabealho"/>
      <w:tabs>
        <w:tab w:val="center" w:pos="4536"/>
        <w:tab w:val="left" w:pos="7471"/>
      </w:tabs>
    </w:pPr>
    <w:r>
      <w:tab/>
    </w:r>
    <w:r w:rsidRPr="00444D7B">
      <w:rPr>
        <w:rFonts w:ascii="Calibri" w:hAnsi="Calibri" w:cs="Calibri"/>
        <w:b/>
        <w:noProof/>
        <w:color w:val="333399"/>
        <w:sz w:val="32"/>
        <w:szCs w:val="32"/>
      </w:rPr>
      <w:drawing>
        <wp:inline distT="0" distB="0" distL="0" distR="0" wp14:anchorId="74CA2F38" wp14:editId="1B4B43E7">
          <wp:extent cx="2078990" cy="7035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B8B168"/>
    <w:lvl w:ilvl="0" w:tplc="9CE0B67C">
      <w:start w:val="1"/>
      <w:numFmt w:val="none"/>
      <w:suff w:val="nothing"/>
      <w:lvlText w:val=""/>
      <w:lvlJc w:val="left"/>
      <w:pPr>
        <w:tabs>
          <w:tab w:val="num" w:pos="0"/>
        </w:tabs>
      </w:pPr>
    </w:lvl>
    <w:lvl w:ilvl="1" w:tplc="04160003">
      <w:start w:val="1"/>
      <w:numFmt w:val="none"/>
      <w:suff w:val="nothing"/>
      <w:lvlText w:val=""/>
      <w:lvlJc w:val="left"/>
      <w:pPr>
        <w:tabs>
          <w:tab w:val="num" w:pos="0"/>
        </w:tabs>
      </w:pPr>
    </w:lvl>
    <w:lvl w:ilvl="2" w:tplc="04160005">
      <w:start w:val="1"/>
      <w:numFmt w:val="none"/>
      <w:suff w:val="nothing"/>
      <w:lvlText w:val=""/>
      <w:lvlJc w:val="left"/>
      <w:pPr>
        <w:tabs>
          <w:tab w:val="num" w:pos="0"/>
        </w:tabs>
      </w:pPr>
    </w:lvl>
    <w:lvl w:ilvl="3" w:tplc="04160001">
      <w:start w:val="1"/>
      <w:numFmt w:val="none"/>
      <w:suff w:val="nothing"/>
      <w:lvlText w:val=""/>
      <w:lvlJc w:val="left"/>
      <w:pPr>
        <w:tabs>
          <w:tab w:val="num" w:pos="0"/>
        </w:tabs>
      </w:pPr>
    </w:lvl>
    <w:lvl w:ilvl="4" w:tplc="04160003">
      <w:start w:val="1"/>
      <w:numFmt w:val="none"/>
      <w:suff w:val="nothing"/>
      <w:lvlText w:val=""/>
      <w:lvlJc w:val="left"/>
      <w:pPr>
        <w:tabs>
          <w:tab w:val="num" w:pos="0"/>
        </w:tabs>
      </w:pPr>
    </w:lvl>
    <w:lvl w:ilvl="5" w:tplc="04160005">
      <w:start w:val="1"/>
      <w:numFmt w:val="none"/>
      <w:suff w:val="nothing"/>
      <w:lvlText w:val=""/>
      <w:lvlJc w:val="left"/>
      <w:pPr>
        <w:tabs>
          <w:tab w:val="num" w:pos="0"/>
        </w:tabs>
      </w:pPr>
    </w:lvl>
    <w:lvl w:ilvl="6" w:tplc="04160001">
      <w:start w:val="1"/>
      <w:numFmt w:val="none"/>
      <w:suff w:val="nothing"/>
      <w:lvlText w:val=""/>
      <w:lvlJc w:val="left"/>
      <w:pPr>
        <w:tabs>
          <w:tab w:val="num" w:pos="0"/>
        </w:tabs>
      </w:pPr>
    </w:lvl>
    <w:lvl w:ilvl="7" w:tplc="04160003">
      <w:start w:val="1"/>
      <w:numFmt w:val="none"/>
      <w:suff w:val="nothing"/>
      <w:lvlText w:val=""/>
      <w:lvlJc w:val="left"/>
      <w:pPr>
        <w:tabs>
          <w:tab w:val="num" w:pos="0"/>
        </w:tabs>
      </w:pPr>
    </w:lvl>
    <w:lvl w:ilvl="8" w:tplc="04160005">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143869B8"/>
    <w:multiLevelType w:val="singleLevel"/>
    <w:tmpl w:val="15222086"/>
    <w:lvl w:ilvl="0">
      <w:start w:val="1"/>
      <w:numFmt w:val="upperRoman"/>
      <w:lvlText w:val="%1 -"/>
      <w:lvlJc w:val="left"/>
      <w:pPr>
        <w:tabs>
          <w:tab w:val="num" w:pos="720"/>
        </w:tabs>
        <w:ind w:left="720" w:hanging="720"/>
      </w:pPr>
    </w:lvl>
  </w:abstractNum>
  <w:abstractNum w:abstractNumId="3" w15:restartNumberingAfterBreak="0">
    <w:nsid w:val="1A560D26"/>
    <w:multiLevelType w:val="multilevel"/>
    <w:tmpl w:val="2DC65198"/>
    <w:lvl w:ilvl="0">
      <w:start w:val="12"/>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1DA02F1D"/>
    <w:multiLevelType w:val="hybridMultilevel"/>
    <w:tmpl w:val="502AECA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2740F"/>
    <w:multiLevelType w:val="multilevel"/>
    <w:tmpl w:val="265E3DF8"/>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6" w15:restartNumberingAfterBreak="0">
    <w:nsid w:val="1EED17DF"/>
    <w:multiLevelType w:val="multilevel"/>
    <w:tmpl w:val="E33E64BC"/>
    <w:lvl w:ilvl="0">
      <w:start w:val="4"/>
      <w:numFmt w:val="decimal"/>
      <w:lvlText w:val="%1"/>
      <w:lvlJc w:val="left"/>
      <w:pPr>
        <w:tabs>
          <w:tab w:val="num" w:pos="360"/>
        </w:tabs>
        <w:ind w:left="360" w:hanging="360"/>
      </w:pPr>
    </w:lvl>
    <w:lvl w:ilvl="1">
      <w:start w:val="7"/>
      <w:numFmt w:val="decimal"/>
      <w:lvlText w:val="%1.%2"/>
      <w:lvlJc w:val="left"/>
      <w:pPr>
        <w:tabs>
          <w:tab w:val="num" w:pos="1060"/>
        </w:tabs>
        <w:ind w:left="1060" w:hanging="360"/>
      </w:pPr>
    </w:lvl>
    <w:lvl w:ilvl="2">
      <w:start w:val="1"/>
      <w:numFmt w:val="decimal"/>
      <w:lvlText w:val="%1.%2.%3"/>
      <w:lvlJc w:val="left"/>
      <w:pPr>
        <w:tabs>
          <w:tab w:val="num" w:pos="2120"/>
        </w:tabs>
        <w:ind w:left="2120" w:hanging="720"/>
      </w:pPr>
    </w:lvl>
    <w:lvl w:ilvl="3">
      <w:start w:val="1"/>
      <w:numFmt w:val="decimal"/>
      <w:lvlText w:val="%1.%2.%3.%4"/>
      <w:lvlJc w:val="left"/>
      <w:pPr>
        <w:tabs>
          <w:tab w:val="num" w:pos="2820"/>
        </w:tabs>
        <w:ind w:left="2820" w:hanging="720"/>
      </w:pPr>
    </w:lvl>
    <w:lvl w:ilvl="4">
      <w:start w:val="1"/>
      <w:numFmt w:val="decimal"/>
      <w:lvlText w:val="%1.%2.%3.%4.%5"/>
      <w:lvlJc w:val="left"/>
      <w:pPr>
        <w:tabs>
          <w:tab w:val="num" w:pos="3880"/>
        </w:tabs>
        <w:ind w:left="3880" w:hanging="1080"/>
      </w:pPr>
    </w:lvl>
    <w:lvl w:ilvl="5">
      <w:start w:val="1"/>
      <w:numFmt w:val="decimal"/>
      <w:lvlText w:val="%1.%2.%3.%4.%5.%6"/>
      <w:lvlJc w:val="left"/>
      <w:pPr>
        <w:tabs>
          <w:tab w:val="num" w:pos="4580"/>
        </w:tabs>
        <w:ind w:left="4580" w:hanging="1080"/>
      </w:pPr>
    </w:lvl>
    <w:lvl w:ilvl="6">
      <w:start w:val="1"/>
      <w:numFmt w:val="decimal"/>
      <w:lvlText w:val="%1.%2.%3.%4.%5.%6.%7"/>
      <w:lvlJc w:val="left"/>
      <w:pPr>
        <w:tabs>
          <w:tab w:val="num" w:pos="5640"/>
        </w:tabs>
        <w:ind w:left="5640" w:hanging="1440"/>
      </w:pPr>
    </w:lvl>
    <w:lvl w:ilvl="7">
      <w:start w:val="1"/>
      <w:numFmt w:val="decimal"/>
      <w:lvlText w:val="%1.%2.%3.%4.%5.%6.%7.%8"/>
      <w:lvlJc w:val="left"/>
      <w:pPr>
        <w:tabs>
          <w:tab w:val="num" w:pos="6700"/>
        </w:tabs>
        <w:ind w:left="6700" w:hanging="1800"/>
      </w:pPr>
    </w:lvl>
    <w:lvl w:ilvl="8">
      <w:start w:val="1"/>
      <w:numFmt w:val="decimal"/>
      <w:lvlText w:val="%1.%2.%3.%4.%5.%6.%7.%8.%9"/>
      <w:lvlJc w:val="left"/>
      <w:pPr>
        <w:tabs>
          <w:tab w:val="num" w:pos="7400"/>
        </w:tabs>
        <w:ind w:left="7400" w:hanging="1800"/>
      </w:pPr>
    </w:lvl>
  </w:abstractNum>
  <w:abstractNum w:abstractNumId="7" w15:restartNumberingAfterBreak="0">
    <w:nsid w:val="2637340E"/>
    <w:multiLevelType w:val="multilevel"/>
    <w:tmpl w:val="7780F922"/>
    <w:lvl w:ilvl="0">
      <w:start w:val="20"/>
      <w:numFmt w:val="decimal"/>
      <w:lvlText w:val="%1"/>
      <w:lvlJc w:val="left"/>
      <w:pPr>
        <w:tabs>
          <w:tab w:val="num" w:pos="510"/>
        </w:tabs>
        <w:ind w:left="510" w:hanging="510"/>
      </w:pPr>
    </w:lvl>
    <w:lvl w:ilvl="1">
      <w:start w:val="16"/>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32E53FB3"/>
    <w:multiLevelType w:val="hybridMultilevel"/>
    <w:tmpl w:val="09B6F6E8"/>
    <w:lvl w:ilvl="0" w:tplc="0416000F">
      <w:start w:val="1"/>
      <w:numFmt w:val="decimal"/>
      <w:lvlText w:val="%1."/>
      <w:lvlJc w:val="left"/>
      <w:pPr>
        <w:tabs>
          <w:tab w:val="num" w:pos="720"/>
        </w:tabs>
        <w:ind w:left="720" w:hanging="360"/>
      </w:pPr>
    </w:lvl>
    <w:lvl w:ilvl="1" w:tplc="CC127F0A">
      <w:start w:val="1"/>
      <w:numFmt w:val="upp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D260DD6"/>
    <w:multiLevelType w:val="multilevel"/>
    <w:tmpl w:val="1C7AC01E"/>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9D0C5F"/>
    <w:multiLevelType w:val="multilevel"/>
    <w:tmpl w:val="8870D71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9340C9"/>
    <w:multiLevelType w:val="multilevel"/>
    <w:tmpl w:val="455A00D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9DE14D6"/>
    <w:multiLevelType w:val="hybridMultilevel"/>
    <w:tmpl w:val="09B6F6E8"/>
    <w:lvl w:ilvl="0" w:tplc="0416000F">
      <w:start w:val="1"/>
      <w:numFmt w:val="decimal"/>
      <w:lvlText w:val="%1."/>
      <w:lvlJc w:val="left"/>
      <w:pPr>
        <w:tabs>
          <w:tab w:val="num" w:pos="720"/>
        </w:tabs>
        <w:ind w:left="720" w:hanging="360"/>
      </w:pPr>
    </w:lvl>
    <w:lvl w:ilvl="1" w:tplc="CC127F0A">
      <w:start w:val="1"/>
      <w:numFmt w:val="upp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52154320"/>
    <w:multiLevelType w:val="multilevel"/>
    <w:tmpl w:val="D0781D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8E3842"/>
    <w:multiLevelType w:val="singleLevel"/>
    <w:tmpl w:val="EF2885C4"/>
    <w:lvl w:ilvl="0">
      <w:start w:val="3"/>
      <w:numFmt w:val="decimal"/>
      <w:pStyle w:val="Ttulo11"/>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BE23698"/>
    <w:multiLevelType w:val="multilevel"/>
    <w:tmpl w:val="4C4EC96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303D8C"/>
    <w:multiLevelType w:val="hybridMultilevel"/>
    <w:tmpl w:val="ABD49A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C26C03"/>
    <w:multiLevelType w:val="multilevel"/>
    <w:tmpl w:val="5DC011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D053C"/>
    <w:multiLevelType w:val="multilevel"/>
    <w:tmpl w:val="E6666600"/>
    <w:lvl w:ilvl="0">
      <w:start w:val="2"/>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F85676"/>
    <w:multiLevelType w:val="multilevel"/>
    <w:tmpl w:val="72708DBC"/>
    <w:lvl w:ilvl="0">
      <w:start w:val="1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6BAE2E2B"/>
    <w:multiLevelType w:val="multilevel"/>
    <w:tmpl w:val="E702C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B66429"/>
    <w:multiLevelType w:val="multilevel"/>
    <w:tmpl w:val="5DC011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54E58"/>
    <w:multiLevelType w:val="multilevel"/>
    <w:tmpl w:val="99A006FA"/>
    <w:lvl w:ilvl="0">
      <w:start w:val="19"/>
      <w:numFmt w:val="decimal"/>
      <w:lvlText w:val="%1"/>
      <w:lvlJc w:val="left"/>
      <w:pPr>
        <w:tabs>
          <w:tab w:val="num" w:pos="405"/>
        </w:tabs>
        <w:ind w:left="405" w:hanging="405"/>
      </w:pPr>
    </w:lvl>
    <w:lvl w:ilvl="1">
      <w:start w:val="4"/>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7FFA013A"/>
    <w:multiLevelType w:val="multilevel"/>
    <w:tmpl w:val="6D9A36DC"/>
    <w:lvl w:ilvl="0">
      <w:start w:val="19"/>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4"/>
  </w:num>
  <w:num w:numId="2">
    <w:abstractNumId w:val="0"/>
  </w:num>
  <w:num w:numId="3">
    <w:abstractNumId w:val="20"/>
  </w:num>
  <w:num w:numId="4">
    <w:abstractNumId w:val="13"/>
  </w:num>
  <w:num w:numId="5">
    <w:abstractNumId w:val="4"/>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0"/>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DA"/>
    <w:rsid w:val="00005591"/>
    <w:rsid w:val="00005C79"/>
    <w:rsid w:val="00010B45"/>
    <w:rsid w:val="00013937"/>
    <w:rsid w:val="0001786B"/>
    <w:rsid w:val="00017882"/>
    <w:rsid w:val="00022F04"/>
    <w:rsid w:val="000242B1"/>
    <w:rsid w:val="0002702A"/>
    <w:rsid w:val="00030420"/>
    <w:rsid w:val="000307C5"/>
    <w:rsid w:val="00031CB0"/>
    <w:rsid w:val="00033183"/>
    <w:rsid w:val="000333FF"/>
    <w:rsid w:val="00040C27"/>
    <w:rsid w:val="0005540B"/>
    <w:rsid w:val="000568EA"/>
    <w:rsid w:val="00057EBE"/>
    <w:rsid w:val="00060B2F"/>
    <w:rsid w:val="000670E8"/>
    <w:rsid w:val="0007111E"/>
    <w:rsid w:val="00075AF9"/>
    <w:rsid w:val="00077FB0"/>
    <w:rsid w:val="00081871"/>
    <w:rsid w:val="00083C9B"/>
    <w:rsid w:val="00084BCD"/>
    <w:rsid w:val="000A15D7"/>
    <w:rsid w:val="000A19DF"/>
    <w:rsid w:val="000A2B70"/>
    <w:rsid w:val="000A56F9"/>
    <w:rsid w:val="000A7053"/>
    <w:rsid w:val="000B07FD"/>
    <w:rsid w:val="000B2267"/>
    <w:rsid w:val="000C1BA0"/>
    <w:rsid w:val="000C2F62"/>
    <w:rsid w:val="000C5E2F"/>
    <w:rsid w:val="000D33FB"/>
    <w:rsid w:val="000D76A6"/>
    <w:rsid w:val="000E2CD1"/>
    <w:rsid w:val="000E5191"/>
    <w:rsid w:val="000F31DE"/>
    <w:rsid w:val="000F5E90"/>
    <w:rsid w:val="000F66AE"/>
    <w:rsid w:val="00101F60"/>
    <w:rsid w:val="00102DE6"/>
    <w:rsid w:val="00103691"/>
    <w:rsid w:val="001258AF"/>
    <w:rsid w:val="00127C62"/>
    <w:rsid w:val="001318E3"/>
    <w:rsid w:val="00134DC2"/>
    <w:rsid w:val="0014168D"/>
    <w:rsid w:val="00145B19"/>
    <w:rsid w:val="00152A67"/>
    <w:rsid w:val="001544B6"/>
    <w:rsid w:val="00164FE8"/>
    <w:rsid w:val="001714C4"/>
    <w:rsid w:val="00172E6E"/>
    <w:rsid w:val="0017435C"/>
    <w:rsid w:val="0017522C"/>
    <w:rsid w:val="00175FC1"/>
    <w:rsid w:val="00185F06"/>
    <w:rsid w:val="00187081"/>
    <w:rsid w:val="001916B8"/>
    <w:rsid w:val="00194212"/>
    <w:rsid w:val="001954B2"/>
    <w:rsid w:val="0019727C"/>
    <w:rsid w:val="001B303C"/>
    <w:rsid w:val="001B46F1"/>
    <w:rsid w:val="001C0683"/>
    <w:rsid w:val="001C10D5"/>
    <w:rsid w:val="001D5967"/>
    <w:rsid w:val="001D5C00"/>
    <w:rsid w:val="001D68A0"/>
    <w:rsid w:val="001E3D13"/>
    <w:rsid w:val="001F3B37"/>
    <w:rsid w:val="001F6E5A"/>
    <w:rsid w:val="001F7806"/>
    <w:rsid w:val="002031C6"/>
    <w:rsid w:val="002105DD"/>
    <w:rsid w:val="002108F6"/>
    <w:rsid w:val="00210B4F"/>
    <w:rsid w:val="00211E32"/>
    <w:rsid w:val="00224F3A"/>
    <w:rsid w:val="00227E8C"/>
    <w:rsid w:val="00230C12"/>
    <w:rsid w:val="00234BB4"/>
    <w:rsid w:val="00240E12"/>
    <w:rsid w:val="0024267E"/>
    <w:rsid w:val="00245B45"/>
    <w:rsid w:val="002501CC"/>
    <w:rsid w:val="00251C0E"/>
    <w:rsid w:val="002521AB"/>
    <w:rsid w:val="00252361"/>
    <w:rsid w:val="00253A0A"/>
    <w:rsid w:val="002545F1"/>
    <w:rsid w:val="00255DB8"/>
    <w:rsid w:val="00265D21"/>
    <w:rsid w:val="00277198"/>
    <w:rsid w:val="00281230"/>
    <w:rsid w:val="002851BD"/>
    <w:rsid w:val="002942ED"/>
    <w:rsid w:val="002A1A92"/>
    <w:rsid w:val="002A5496"/>
    <w:rsid w:val="002A558A"/>
    <w:rsid w:val="002A5BE7"/>
    <w:rsid w:val="002B03D0"/>
    <w:rsid w:val="002B199E"/>
    <w:rsid w:val="002B24C5"/>
    <w:rsid w:val="002B3BE0"/>
    <w:rsid w:val="002B7944"/>
    <w:rsid w:val="002C62E4"/>
    <w:rsid w:val="002C6942"/>
    <w:rsid w:val="002D47DD"/>
    <w:rsid w:val="002D4C33"/>
    <w:rsid w:val="002E1FC0"/>
    <w:rsid w:val="002F4891"/>
    <w:rsid w:val="002F7AD6"/>
    <w:rsid w:val="00300209"/>
    <w:rsid w:val="00301EA4"/>
    <w:rsid w:val="0030219D"/>
    <w:rsid w:val="00304539"/>
    <w:rsid w:val="0030769A"/>
    <w:rsid w:val="00315DB6"/>
    <w:rsid w:val="00320E7B"/>
    <w:rsid w:val="00336DBB"/>
    <w:rsid w:val="0034049E"/>
    <w:rsid w:val="00345076"/>
    <w:rsid w:val="0036080A"/>
    <w:rsid w:val="00371C45"/>
    <w:rsid w:val="0037271C"/>
    <w:rsid w:val="00384127"/>
    <w:rsid w:val="00386248"/>
    <w:rsid w:val="00387142"/>
    <w:rsid w:val="00394F21"/>
    <w:rsid w:val="0039576A"/>
    <w:rsid w:val="003A0320"/>
    <w:rsid w:val="003A5CFA"/>
    <w:rsid w:val="003B4CFF"/>
    <w:rsid w:val="003B58FB"/>
    <w:rsid w:val="003C260E"/>
    <w:rsid w:val="003C3694"/>
    <w:rsid w:val="003C4A70"/>
    <w:rsid w:val="003C663E"/>
    <w:rsid w:val="003C6D07"/>
    <w:rsid w:val="003D0E56"/>
    <w:rsid w:val="003D2441"/>
    <w:rsid w:val="003F5C0D"/>
    <w:rsid w:val="003F6DEA"/>
    <w:rsid w:val="00400D9B"/>
    <w:rsid w:val="0040226E"/>
    <w:rsid w:val="00405E20"/>
    <w:rsid w:val="00406DE2"/>
    <w:rsid w:val="0042417C"/>
    <w:rsid w:val="00427256"/>
    <w:rsid w:val="00434565"/>
    <w:rsid w:val="00434884"/>
    <w:rsid w:val="004402AE"/>
    <w:rsid w:val="0044220C"/>
    <w:rsid w:val="0044665B"/>
    <w:rsid w:val="00447121"/>
    <w:rsid w:val="004553D3"/>
    <w:rsid w:val="00456344"/>
    <w:rsid w:val="00457B94"/>
    <w:rsid w:val="00463B3A"/>
    <w:rsid w:val="00464E60"/>
    <w:rsid w:val="00467580"/>
    <w:rsid w:val="00467D94"/>
    <w:rsid w:val="0047132A"/>
    <w:rsid w:val="0047396D"/>
    <w:rsid w:val="00476EAD"/>
    <w:rsid w:val="0047722E"/>
    <w:rsid w:val="0048013C"/>
    <w:rsid w:val="004901CE"/>
    <w:rsid w:val="0049023F"/>
    <w:rsid w:val="0049263B"/>
    <w:rsid w:val="004A060C"/>
    <w:rsid w:val="004A262D"/>
    <w:rsid w:val="004A5155"/>
    <w:rsid w:val="004A646A"/>
    <w:rsid w:val="004B137E"/>
    <w:rsid w:val="004B286B"/>
    <w:rsid w:val="004B330E"/>
    <w:rsid w:val="004B5C84"/>
    <w:rsid w:val="004B7758"/>
    <w:rsid w:val="004E76B9"/>
    <w:rsid w:val="00501575"/>
    <w:rsid w:val="00502E96"/>
    <w:rsid w:val="00503F8A"/>
    <w:rsid w:val="0051589F"/>
    <w:rsid w:val="00515B0C"/>
    <w:rsid w:val="005213E0"/>
    <w:rsid w:val="00522296"/>
    <w:rsid w:val="005234F5"/>
    <w:rsid w:val="005266A9"/>
    <w:rsid w:val="00527759"/>
    <w:rsid w:val="00530BD3"/>
    <w:rsid w:val="00531769"/>
    <w:rsid w:val="00533F98"/>
    <w:rsid w:val="00536AD9"/>
    <w:rsid w:val="00537C79"/>
    <w:rsid w:val="00545151"/>
    <w:rsid w:val="00545289"/>
    <w:rsid w:val="0057368E"/>
    <w:rsid w:val="00574763"/>
    <w:rsid w:val="0057685C"/>
    <w:rsid w:val="005773FA"/>
    <w:rsid w:val="005810C7"/>
    <w:rsid w:val="005842A6"/>
    <w:rsid w:val="00587A46"/>
    <w:rsid w:val="00592D59"/>
    <w:rsid w:val="00594014"/>
    <w:rsid w:val="00595A0F"/>
    <w:rsid w:val="00597733"/>
    <w:rsid w:val="005A400D"/>
    <w:rsid w:val="005A523A"/>
    <w:rsid w:val="005A576E"/>
    <w:rsid w:val="005A6ED9"/>
    <w:rsid w:val="005B04E6"/>
    <w:rsid w:val="005B64AA"/>
    <w:rsid w:val="005B7E2B"/>
    <w:rsid w:val="005C3111"/>
    <w:rsid w:val="005C53CC"/>
    <w:rsid w:val="005D0087"/>
    <w:rsid w:val="005D324D"/>
    <w:rsid w:val="005D3AED"/>
    <w:rsid w:val="005D3C7D"/>
    <w:rsid w:val="005E59A3"/>
    <w:rsid w:val="005F357C"/>
    <w:rsid w:val="005F510F"/>
    <w:rsid w:val="005F639C"/>
    <w:rsid w:val="006004CC"/>
    <w:rsid w:val="006201B6"/>
    <w:rsid w:val="00623C95"/>
    <w:rsid w:val="006323E3"/>
    <w:rsid w:val="00646CD9"/>
    <w:rsid w:val="00661BEB"/>
    <w:rsid w:val="00661CE4"/>
    <w:rsid w:val="00662052"/>
    <w:rsid w:val="006620D5"/>
    <w:rsid w:val="00664129"/>
    <w:rsid w:val="00671003"/>
    <w:rsid w:val="00673CC1"/>
    <w:rsid w:val="006742A4"/>
    <w:rsid w:val="006809B1"/>
    <w:rsid w:val="00680F98"/>
    <w:rsid w:val="00684C04"/>
    <w:rsid w:val="00684CDF"/>
    <w:rsid w:val="00690F29"/>
    <w:rsid w:val="00691715"/>
    <w:rsid w:val="006956D1"/>
    <w:rsid w:val="00697382"/>
    <w:rsid w:val="006A4AA8"/>
    <w:rsid w:val="006B18B0"/>
    <w:rsid w:val="006C1B1C"/>
    <w:rsid w:val="006D440B"/>
    <w:rsid w:val="006E1368"/>
    <w:rsid w:val="006E2AC4"/>
    <w:rsid w:val="006E4D46"/>
    <w:rsid w:val="006E5CBC"/>
    <w:rsid w:val="006F00AF"/>
    <w:rsid w:val="006F0227"/>
    <w:rsid w:val="006F4C58"/>
    <w:rsid w:val="007004D9"/>
    <w:rsid w:val="0070328A"/>
    <w:rsid w:val="0070737F"/>
    <w:rsid w:val="00712D0E"/>
    <w:rsid w:val="00712D72"/>
    <w:rsid w:val="00713F15"/>
    <w:rsid w:val="00722221"/>
    <w:rsid w:val="00724931"/>
    <w:rsid w:val="00725A3A"/>
    <w:rsid w:val="007270A2"/>
    <w:rsid w:val="00731899"/>
    <w:rsid w:val="00732699"/>
    <w:rsid w:val="00736FA6"/>
    <w:rsid w:val="007418A1"/>
    <w:rsid w:val="00741C5D"/>
    <w:rsid w:val="00741E1C"/>
    <w:rsid w:val="007421E9"/>
    <w:rsid w:val="0076344A"/>
    <w:rsid w:val="007669D5"/>
    <w:rsid w:val="00771729"/>
    <w:rsid w:val="00772464"/>
    <w:rsid w:val="00772533"/>
    <w:rsid w:val="00773E26"/>
    <w:rsid w:val="007741A5"/>
    <w:rsid w:val="007743D5"/>
    <w:rsid w:val="00777D75"/>
    <w:rsid w:val="007809EA"/>
    <w:rsid w:val="00780CB5"/>
    <w:rsid w:val="00783DE9"/>
    <w:rsid w:val="00787A1B"/>
    <w:rsid w:val="00793216"/>
    <w:rsid w:val="00794A77"/>
    <w:rsid w:val="0079737B"/>
    <w:rsid w:val="00797C97"/>
    <w:rsid w:val="007A3057"/>
    <w:rsid w:val="007A6A30"/>
    <w:rsid w:val="007B635A"/>
    <w:rsid w:val="007B78EE"/>
    <w:rsid w:val="007C2705"/>
    <w:rsid w:val="007D4EB9"/>
    <w:rsid w:val="007D72BD"/>
    <w:rsid w:val="007D72F5"/>
    <w:rsid w:val="007E248F"/>
    <w:rsid w:val="007E48E9"/>
    <w:rsid w:val="007E5D22"/>
    <w:rsid w:val="007F3411"/>
    <w:rsid w:val="007F6C1D"/>
    <w:rsid w:val="007F78EE"/>
    <w:rsid w:val="00800F71"/>
    <w:rsid w:val="008030D4"/>
    <w:rsid w:val="008050A3"/>
    <w:rsid w:val="00811828"/>
    <w:rsid w:val="00812373"/>
    <w:rsid w:val="00813FFA"/>
    <w:rsid w:val="00830CE0"/>
    <w:rsid w:val="008341A1"/>
    <w:rsid w:val="00842F6F"/>
    <w:rsid w:val="0084419D"/>
    <w:rsid w:val="008475A9"/>
    <w:rsid w:val="00851C22"/>
    <w:rsid w:val="008530E2"/>
    <w:rsid w:val="00860D41"/>
    <w:rsid w:val="008627E5"/>
    <w:rsid w:val="0086280F"/>
    <w:rsid w:val="00863880"/>
    <w:rsid w:val="0087107C"/>
    <w:rsid w:val="008725EE"/>
    <w:rsid w:val="008801AB"/>
    <w:rsid w:val="0089223B"/>
    <w:rsid w:val="008A29D0"/>
    <w:rsid w:val="008B6038"/>
    <w:rsid w:val="008B6F79"/>
    <w:rsid w:val="008C2F23"/>
    <w:rsid w:val="008D5E9D"/>
    <w:rsid w:val="008D6A27"/>
    <w:rsid w:val="008D6F1A"/>
    <w:rsid w:val="008E395E"/>
    <w:rsid w:val="008F2ED2"/>
    <w:rsid w:val="008F621C"/>
    <w:rsid w:val="008F7786"/>
    <w:rsid w:val="009205AE"/>
    <w:rsid w:val="00922DE2"/>
    <w:rsid w:val="0093661C"/>
    <w:rsid w:val="00937997"/>
    <w:rsid w:val="00937B64"/>
    <w:rsid w:val="009478A0"/>
    <w:rsid w:val="00954F9D"/>
    <w:rsid w:val="00960359"/>
    <w:rsid w:val="00963FA4"/>
    <w:rsid w:val="0097087F"/>
    <w:rsid w:val="00977C8B"/>
    <w:rsid w:val="00981991"/>
    <w:rsid w:val="009852BE"/>
    <w:rsid w:val="00992065"/>
    <w:rsid w:val="00992BAE"/>
    <w:rsid w:val="00997BAF"/>
    <w:rsid w:val="009B00E8"/>
    <w:rsid w:val="009C3269"/>
    <w:rsid w:val="009C34B5"/>
    <w:rsid w:val="009C4036"/>
    <w:rsid w:val="009C48C5"/>
    <w:rsid w:val="009C5791"/>
    <w:rsid w:val="009D4912"/>
    <w:rsid w:val="009E0B1E"/>
    <w:rsid w:val="009E2FD2"/>
    <w:rsid w:val="009E566D"/>
    <w:rsid w:val="009F22FA"/>
    <w:rsid w:val="009F67E5"/>
    <w:rsid w:val="00A13F04"/>
    <w:rsid w:val="00A13F19"/>
    <w:rsid w:val="00A143EA"/>
    <w:rsid w:val="00A21342"/>
    <w:rsid w:val="00A25100"/>
    <w:rsid w:val="00A36D1F"/>
    <w:rsid w:val="00A41FF1"/>
    <w:rsid w:val="00A434E2"/>
    <w:rsid w:val="00A5000A"/>
    <w:rsid w:val="00A527F7"/>
    <w:rsid w:val="00A573CA"/>
    <w:rsid w:val="00A6179F"/>
    <w:rsid w:val="00A67C9B"/>
    <w:rsid w:val="00A70C27"/>
    <w:rsid w:val="00A826A0"/>
    <w:rsid w:val="00A8569B"/>
    <w:rsid w:val="00A92CFB"/>
    <w:rsid w:val="00A95845"/>
    <w:rsid w:val="00AA1C69"/>
    <w:rsid w:val="00AA6384"/>
    <w:rsid w:val="00AB580C"/>
    <w:rsid w:val="00AC1985"/>
    <w:rsid w:val="00AC3416"/>
    <w:rsid w:val="00AD1D28"/>
    <w:rsid w:val="00AD3A02"/>
    <w:rsid w:val="00AE32D7"/>
    <w:rsid w:val="00AE54F2"/>
    <w:rsid w:val="00AE6DFA"/>
    <w:rsid w:val="00AF2579"/>
    <w:rsid w:val="00AF2656"/>
    <w:rsid w:val="00AF3E87"/>
    <w:rsid w:val="00AF5B23"/>
    <w:rsid w:val="00AF6D15"/>
    <w:rsid w:val="00B04B3E"/>
    <w:rsid w:val="00B0733D"/>
    <w:rsid w:val="00B142E5"/>
    <w:rsid w:val="00B14C36"/>
    <w:rsid w:val="00B168B2"/>
    <w:rsid w:val="00B23E4E"/>
    <w:rsid w:val="00B26399"/>
    <w:rsid w:val="00B274FD"/>
    <w:rsid w:val="00B27602"/>
    <w:rsid w:val="00B35FFA"/>
    <w:rsid w:val="00B40F9B"/>
    <w:rsid w:val="00B451C8"/>
    <w:rsid w:val="00B52090"/>
    <w:rsid w:val="00B5347A"/>
    <w:rsid w:val="00B65704"/>
    <w:rsid w:val="00B65944"/>
    <w:rsid w:val="00B66A3E"/>
    <w:rsid w:val="00B67A26"/>
    <w:rsid w:val="00B70034"/>
    <w:rsid w:val="00B73A94"/>
    <w:rsid w:val="00B75646"/>
    <w:rsid w:val="00B7580B"/>
    <w:rsid w:val="00B758F7"/>
    <w:rsid w:val="00B77467"/>
    <w:rsid w:val="00B82CA4"/>
    <w:rsid w:val="00B84796"/>
    <w:rsid w:val="00B861E9"/>
    <w:rsid w:val="00B9629D"/>
    <w:rsid w:val="00BA1045"/>
    <w:rsid w:val="00BA53D0"/>
    <w:rsid w:val="00BA58FE"/>
    <w:rsid w:val="00BB2E5B"/>
    <w:rsid w:val="00BB4536"/>
    <w:rsid w:val="00BB54E0"/>
    <w:rsid w:val="00BC3479"/>
    <w:rsid w:val="00BC360E"/>
    <w:rsid w:val="00BC404A"/>
    <w:rsid w:val="00BC42F5"/>
    <w:rsid w:val="00BC46EF"/>
    <w:rsid w:val="00BD044A"/>
    <w:rsid w:val="00BD07A1"/>
    <w:rsid w:val="00BD19AC"/>
    <w:rsid w:val="00BD1B98"/>
    <w:rsid w:val="00BD3801"/>
    <w:rsid w:val="00BD39B4"/>
    <w:rsid w:val="00BD799B"/>
    <w:rsid w:val="00BE236F"/>
    <w:rsid w:val="00BE5AC8"/>
    <w:rsid w:val="00BE62FB"/>
    <w:rsid w:val="00BF0C39"/>
    <w:rsid w:val="00BF1D8A"/>
    <w:rsid w:val="00BF2012"/>
    <w:rsid w:val="00BF62BF"/>
    <w:rsid w:val="00BF6CE4"/>
    <w:rsid w:val="00BF6D86"/>
    <w:rsid w:val="00C0058B"/>
    <w:rsid w:val="00C00C73"/>
    <w:rsid w:val="00C03910"/>
    <w:rsid w:val="00C227E2"/>
    <w:rsid w:val="00C22BC7"/>
    <w:rsid w:val="00C27DBF"/>
    <w:rsid w:val="00C37AC3"/>
    <w:rsid w:val="00C4037E"/>
    <w:rsid w:val="00C417E0"/>
    <w:rsid w:val="00C46A6E"/>
    <w:rsid w:val="00C52D32"/>
    <w:rsid w:val="00C54269"/>
    <w:rsid w:val="00C571A3"/>
    <w:rsid w:val="00C7087E"/>
    <w:rsid w:val="00C83F27"/>
    <w:rsid w:val="00C94CFD"/>
    <w:rsid w:val="00C951CB"/>
    <w:rsid w:val="00C9613F"/>
    <w:rsid w:val="00C962D3"/>
    <w:rsid w:val="00C97089"/>
    <w:rsid w:val="00CA3055"/>
    <w:rsid w:val="00CA3C2D"/>
    <w:rsid w:val="00CA5C22"/>
    <w:rsid w:val="00CA62F7"/>
    <w:rsid w:val="00CB038D"/>
    <w:rsid w:val="00CB5BA1"/>
    <w:rsid w:val="00CC0C3F"/>
    <w:rsid w:val="00CC3C4C"/>
    <w:rsid w:val="00CE6BC7"/>
    <w:rsid w:val="00CF1EAF"/>
    <w:rsid w:val="00D033AC"/>
    <w:rsid w:val="00D119D4"/>
    <w:rsid w:val="00D14208"/>
    <w:rsid w:val="00D2734D"/>
    <w:rsid w:val="00D3123C"/>
    <w:rsid w:val="00D37A0F"/>
    <w:rsid w:val="00D43E38"/>
    <w:rsid w:val="00D5480C"/>
    <w:rsid w:val="00D5595D"/>
    <w:rsid w:val="00D570F2"/>
    <w:rsid w:val="00D64C3C"/>
    <w:rsid w:val="00D7037A"/>
    <w:rsid w:val="00D77439"/>
    <w:rsid w:val="00D816B9"/>
    <w:rsid w:val="00D86991"/>
    <w:rsid w:val="00D9550D"/>
    <w:rsid w:val="00DB0482"/>
    <w:rsid w:val="00DB0F38"/>
    <w:rsid w:val="00DB4AC1"/>
    <w:rsid w:val="00DB56C8"/>
    <w:rsid w:val="00DB736A"/>
    <w:rsid w:val="00DC50CC"/>
    <w:rsid w:val="00DC5B4B"/>
    <w:rsid w:val="00DE038F"/>
    <w:rsid w:val="00DE1745"/>
    <w:rsid w:val="00DE3151"/>
    <w:rsid w:val="00DE3A7A"/>
    <w:rsid w:val="00DE4F87"/>
    <w:rsid w:val="00DE70D7"/>
    <w:rsid w:val="00DE74D1"/>
    <w:rsid w:val="00DF0239"/>
    <w:rsid w:val="00DF3E80"/>
    <w:rsid w:val="00DF634A"/>
    <w:rsid w:val="00DF634B"/>
    <w:rsid w:val="00DF6C3E"/>
    <w:rsid w:val="00DF732B"/>
    <w:rsid w:val="00E01AE6"/>
    <w:rsid w:val="00E06AF9"/>
    <w:rsid w:val="00E07720"/>
    <w:rsid w:val="00E229DB"/>
    <w:rsid w:val="00E253A0"/>
    <w:rsid w:val="00E32711"/>
    <w:rsid w:val="00E50B70"/>
    <w:rsid w:val="00E52760"/>
    <w:rsid w:val="00E60AEC"/>
    <w:rsid w:val="00E611F5"/>
    <w:rsid w:val="00E67EA9"/>
    <w:rsid w:val="00E70C26"/>
    <w:rsid w:val="00E72DBD"/>
    <w:rsid w:val="00E8289C"/>
    <w:rsid w:val="00E83D93"/>
    <w:rsid w:val="00E85ECA"/>
    <w:rsid w:val="00E9114F"/>
    <w:rsid w:val="00E9196C"/>
    <w:rsid w:val="00E91A5E"/>
    <w:rsid w:val="00E96553"/>
    <w:rsid w:val="00E97BE7"/>
    <w:rsid w:val="00EA1363"/>
    <w:rsid w:val="00EA3D7E"/>
    <w:rsid w:val="00EA46C0"/>
    <w:rsid w:val="00EA4D2D"/>
    <w:rsid w:val="00EA559C"/>
    <w:rsid w:val="00EA58E7"/>
    <w:rsid w:val="00EA79D4"/>
    <w:rsid w:val="00EB07BE"/>
    <w:rsid w:val="00EB3300"/>
    <w:rsid w:val="00EB6514"/>
    <w:rsid w:val="00EB7BFD"/>
    <w:rsid w:val="00EC4F32"/>
    <w:rsid w:val="00ED13B6"/>
    <w:rsid w:val="00ED153E"/>
    <w:rsid w:val="00ED1820"/>
    <w:rsid w:val="00ED1DDD"/>
    <w:rsid w:val="00ED24DA"/>
    <w:rsid w:val="00ED7A3D"/>
    <w:rsid w:val="00EE226A"/>
    <w:rsid w:val="00EE3BF5"/>
    <w:rsid w:val="00EE3F8B"/>
    <w:rsid w:val="00EE45B4"/>
    <w:rsid w:val="00EE49D3"/>
    <w:rsid w:val="00EF6953"/>
    <w:rsid w:val="00F03375"/>
    <w:rsid w:val="00F07487"/>
    <w:rsid w:val="00F10777"/>
    <w:rsid w:val="00F1558D"/>
    <w:rsid w:val="00F17C10"/>
    <w:rsid w:val="00F27817"/>
    <w:rsid w:val="00F3016B"/>
    <w:rsid w:val="00F31770"/>
    <w:rsid w:val="00F40DC5"/>
    <w:rsid w:val="00F44847"/>
    <w:rsid w:val="00F448E2"/>
    <w:rsid w:val="00F52523"/>
    <w:rsid w:val="00F62344"/>
    <w:rsid w:val="00F674E9"/>
    <w:rsid w:val="00F75B2C"/>
    <w:rsid w:val="00F7662A"/>
    <w:rsid w:val="00F76D4C"/>
    <w:rsid w:val="00F81A37"/>
    <w:rsid w:val="00F85AB3"/>
    <w:rsid w:val="00F929E9"/>
    <w:rsid w:val="00F965B4"/>
    <w:rsid w:val="00F97289"/>
    <w:rsid w:val="00FA023F"/>
    <w:rsid w:val="00FA164D"/>
    <w:rsid w:val="00FA2AC3"/>
    <w:rsid w:val="00FA2CBE"/>
    <w:rsid w:val="00FA340C"/>
    <w:rsid w:val="00FB6E8B"/>
    <w:rsid w:val="00FC3727"/>
    <w:rsid w:val="00FC3ABB"/>
    <w:rsid w:val="00FC6D26"/>
    <w:rsid w:val="00FD4073"/>
    <w:rsid w:val="00FD44CB"/>
    <w:rsid w:val="00FE0CDB"/>
    <w:rsid w:val="00FE1FFB"/>
    <w:rsid w:val="00FE7653"/>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39F85"/>
  <w15:docId w15:val="{FD8D7394-4973-4144-A4FE-EE10ACB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D2"/>
    <w:rPr>
      <w:rFonts w:ascii="Times New Roman" w:eastAsia="Times New Roman" w:hAnsi="Times New Roman" w:cs="Times New Roman"/>
      <w:sz w:val="20"/>
      <w:szCs w:val="20"/>
    </w:rPr>
  </w:style>
  <w:style w:type="paragraph" w:styleId="Ttulo1">
    <w:name w:val="heading 1"/>
    <w:basedOn w:val="Normal"/>
    <w:next w:val="Normal"/>
    <w:link w:val="Ttulo1Char"/>
    <w:qFormat/>
    <w:rsid w:val="00ED24DA"/>
    <w:pPr>
      <w:keepNext/>
      <w:spacing w:after="0" w:line="240" w:lineRule="auto"/>
      <w:jc w:val="both"/>
      <w:outlineLvl w:val="0"/>
    </w:pPr>
    <w:rPr>
      <w:rFonts w:ascii="Arial" w:hAnsi="Arial"/>
      <w:sz w:val="24"/>
      <w:lang w:eastAsia="pt-BR"/>
    </w:rPr>
  </w:style>
  <w:style w:type="paragraph" w:styleId="Ttulo3">
    <w:name w:val="heading 3"/>
    <w:basedOn w:val="Normal"/>
    <w:next w:val="Normal"/>
    <w:link w:val="Ttulo3Char"/>
    <w:qFormat/>
    <w:rsid w:val="00ED24DA"/>
    <w:pPr>
      <w:keepNext/>
      <w:tabs>
        <w:tab w:val="left" w:pos="1134"/>
      </w:tabs>
      <w:spacing w:after="0" w:line="240" w:lineRule="auto"/>
      <w:jc w:val="center"/>
      <w:outlineLvl w:val="2"/>
    </w:pPr>
    <w:rPr>
      <w:rFonts w:ascii="Arial" w:hAnsi="Arial"/>
      <w:b/>
      <w:sz w:val="22"/>
      <w:lang w:eastAsia="pt-BR"/>
    </w:rPr>
  </w:style>
  <w:style w:type="paragraph" w:styleId="Ttulo4">
    <w:name w:val="heading 4"/>
    <w:basedOn w:val="Normal"/>
    <w:next w:val="Normal"/>
    <w:link w:val="Ttulo4Char"/>
    <w:qFormat/>
    <w:rsid w:val="00ED24DA"/>
    <w:pPr>
      <w:keepNext/>
      <w:tabs>
        <w:tab w:val="left" w:pos="1134"/>
      </w:tabs>
      <w:spacing w:after="0" w:line="240" w:lineRule="auto"/>
      <w:jc w:val="center"/>
      <w:outlineLvl w:val="3"/>
    </w:pPr>
    <w:rPr>
      <w:rFonts w:ascii="Tahoma" w:hAnsi="Tahoma"/>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24DA"/>
    <w:rPr>
      <w:rFonts w:ascii="Arial" w:eastAsia="Times New Roman" w:hAnsi="Arial" w:cs="Times New Roman"/>
      <w:sz w:val="24"/>
      <w:szCs w:val="20"/>
      <w:lang w:eastAsia="pt-BR"/>
    </w:rPr>
  </w:style>
  <w:style w:type="character" w:customStyle="1" w:styleId="Ttulo3Char">
    <w:name w:val="Título 3 Char"/>
    <w:basedOn w:val="Fontepargpadro"/>
    <w:link w:val="Ttulo3"/>
    <w:rsid w:val="00ED24DA"/>
    <w:rPr>
      <w:rFonts w:ascii="Arial" w:eastAsia="Times New Roman" w:hAnsi="Arial" w:cs="Times New Roman"/>
      <w:b/>
      <w:szCs w:val="20"/>
      <w:lang w:eastAsia="pt-BR"/>
    </w:rPr>
  </w:style>
  <w:style w:type="character" w:customStyle="1" w:styleId="Ttulo4Char">
    <w:name w:val="Título 4 Char"/>
    <w:basedOn w:val="Fontepargpadro"/>
    <w:link w:val="Ttulo4"/>
    <w:rsid w:val="00ED24DA"/>
    <w:rPr>
      <w:rFonts w:ascii="Tahoma" w:eastAsia="Times New Roman" w:hAnsi="Tahoma" w:cs="Times New Roman"/>
      <w:b/>
      <w:sz w:val="20"/>
      <w:szCs w:val="20"/>
      <w:lang w:eastAsia="pt-BR"/>
    </w:rPr>
  </w:style>
  <w:style w:type="numbering" w:customStyle="1" w:styleId="Semlista1">
    <w:name w:val="Sem lista1"/>
    <w:next w:val="Semlista"/>
    <w:semiHidden/>
    <w:rsid w:val="00ED24DA"/>
  </w:style>
  <w:style w:type="character" w:styleId="Nmerodepgina">
    <w:name w:val="page number"/>
    <w:basedOn w:val="Fontepargpadro"/>
    <w:rsid w:val="00ED24DA"/>
  </w:style>
  <w:style w:type="paragraph" w:styleId="Rodap">
    <w:name w:val="footer"/>
    <w:basedOn w:val="Normal"/>
    <w:link w:val="RodapChar"/>
    <w:rsid w:val="00ED24DA"/>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ED24DA"/>
    <w:rPr>
      <w:rFonts w:ascii="Courier (W1)" w:eastAsia="Times New Roman" w:hAnsi="Courier (W1)" w:cs="Times New Roman"/>
      <w:color w:val="000000"/>
      <w:sz w:val="24"/>
      <w:szCs w:val="20"/>
    </w:rPr>
  </w:style>
  <w:style w:type="paragraph" w:styleId="Cabealho">
    <w:name w:val="header"/>
    <w:basedOn w:val="Normal"/>
    <w:link w:val="CabealhoChar"/>
    <w:rsid w:val="00ED24DA"/>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rsid w:val="00ED24DA"/>
    <w:rPr>
      <w:rFonts w:ascii="Times New Roman" w:eastAsia="Times New Roman" w:hAnsi="Times New Roman" w:cs="Times New Roman"/>
      <w:sz w:val="20"/>
      <w:szCs w:val="20"/>
    </w:rPr>
  </w:style>
  <w:style w:type="paragraph" w:styleId="Corpodetexto">
    <w:name w:val="Body Text"/>
    <w:basedOn w:val="Normal"/>
    <w:link w:val="CorpodetextoChar"/>
    <w:rsid w:val="00ED24DA"/>
    <w:pPr>
      <w:spacing w:after="0" w:line="240" w:lineRule="auto"/>
      <w:jc w:val="both"/>
    </w:pPr>
    <w:rPr>
      <w:rFonts w:ascii="Bookman Old Style" w:hAnsi="Bookman Old Style"/>
      <w:sz w:val="28"/>
      <w:lang w:eastAsia="pt-BR"/>
    </w:rPr>
  </w:style>
  <w:style w:type="character" w:customStyle="1" w:styleId="CorpodetextoChar">
    <w:name w:val="Corpo de texto Char"/>
    <w:basedOn w:val="Fontepargpadro"/>
    <w:link w:val="Corpodetexto"/>
    <w:rsid w:val="00ED24DA"/>
    <w:rPr>
      <w:rFonts w:ascii="Bookman Old Style" w:eastAsia="Times New Roman" w:hAnsi="Bookman Old Style" w:cs="Times New Roman"/>
      <w:sz w:val="28"/>
      <w:szCs w:val="20"/>
      <w:lang w:eastAsia="pt-BR"/>
    </w:rPr>
  </w:style>
  <w:style w:type="paragraph" w:styleId="Corpodetexto3">
    <w:name w:val="Body Text 3"/>
    <w:basedOn w:val="Normal"/>
    <w:link w:val="Corpodetexto3Char"/>
    <w:rsid w:val="00ED24DA"/>
    <w:pPr>
      <w:spacing w:after="0" w:line="240" w:lineRule="auto"/>
      <w:jc w:val="both"/>
    </w:pPr>
    <w:rPr>
      <w:rFonts w:ascii="Bookman Old Style" w:hAnsi="Bookman Old Style"/>
      <w:lang w:eastAsia="pt-BR"/>
    </w:rPr>
  </w:style>
  <w:style w:type="character" w:customStyle="1" w:styleId="Corpodetexto3Char">
    <w:name w:val="Corpo de texto 3 Char"/>
    <w:basedOn w:val="Fontepargpadro"/>
    <w:link w:val="Corpodetexto3"/>
    <w:rsid w:val="00ED24DA"/>
    <w:rPr>
      <w:rFonts w:ascii="Bookman Old Style" w:eastAsia="Times New Roman" w:hAnsi="Bookman Old Style" w:cs="Times New Roman"/>
      <w:sz w:val="20"/>
      <w:szCs w:val="20"/>
      <w:lang w:eastAsia="pt-BR"/>
    </w:rPr>
  </w:style>
  <w:style w:type="paragraph" w:styleId="Ttulo">
    <w:name w:val="Title"/>
    <w:basedOn w:val="Normal"/>
    <w:link w:val="TtuloChar"/>
    <w:qFormat/>
    <w:rsid w:val="00ED24DA"/>
    <w:pPr>
      <w:spacing w:after="0" w:line="240" w:lineRule="auto"/>
      <w:jc w:val="center"/>
    </w:pPr>
    <w:rPr>
      <w:rFonts w:ascii="Book Antiqua" w:hAnsi="Book Antiqua"/>
      <w:b/>
      <w:sz w:val="28"/>
      <w:lang w:eastAsia="pt-BR"/>
    </w:rPr>
  </w:style>
  <w:style w:type="character" w:customStyle="1" w:styleId="TtuloChar">
    <w:name w:val="Título Char"/>
    <w:basedOn w:val="Fontepargpadro"/>
    <w:link w:val="Ttulo"/>
    <w:rsid w:val="00ED24DA"/>
    <w:rPr>
      <w:rFonts w:ascii="Book Antiqua" w:eastAsia="Times New Roman" w:hAnsi="Book Antiqua" w:cs="Times New Roman"/>
      <w:b/>
      <w:sz w:val="28"/>
      <w:szCs w:val="20"/>
      <w:lang w:eastAsia="pt-BR"/>
    </w:rPr>
  </w:style>
  <w:style w:type="paragraph" w:customStyle="1" w:styleId="Corpo">
    <w:name w:val="Corpo"/>
    <w:rsid w:val="00ED24DA"/>
    <w:pPr>
      <w:spacing w:after="0" w:line="240" w:lineRule="auto"/>
    </w:pPr>
    <w:rPr>
      <w:rFonts w:ascii="Times New Roman" w:eastAsia="Times New Roman" w:hAnsi="Times New Roman" w:cs="Times New Roman"/>
      <w:color w:val="000000"/>
      <w:sz w:val="20"/>
      <w:szCs w:val="20"/>
      <w:lang w:eastAsia="pt-BR"/>
    </w:rPr>
  </w:style>
  <w:style w:type="paragraph" w:customStyle="1" w:styleId="xl46">
    <w:name w:val="xl46"/>
    <w:basedOn w:val="Normal"/>
    <w:rsid w:val="00ED24DA"/>
    <w:pPr>
      <w:pBdr>
        <w:left w:val="single" w:sz="4" w:space="0" w:color="auto"/>
        <w:right w:val="single" w:sz="8" w:space="0" w:color="auto"/>
      </w:pBdr>
      <w:spacing w:before="100" w:after="100" w:line="240" w:lineRule="auto"/>
      <w:jc w:val="center"/>
    </w:pPr>
    <w:rPr>
      <w:b/>
      <w:sz w:val="28"/>
      <w:szCs w:val="24"/>
      <w:lang w:eastAsia="pt-BR"/>
    </w:rPr>
  </w:style>
  <w:style w:type="character" w:styleId="Forte">
    <w:name w:val="Strong"/>
    <w:qFormat/>
    <w:rsid w:val="00ED24DA"/>
    <w:rPr>
      <w:b/>
    </w:rPr>
  </w:style>
  <w:style w:type="paragraph" w:customStyle="1" w:styleId="reservado3">
    <w:name w:val="reservado3"/>
    <w:basedOn w:val="Normal"/>
    <w:rsid w:val="00ED24DA"/>
    <w:pPr>
      <w:tabs>
        <w:tab w:val="left" w:pos="9000"/>
        <w:tab w:val="right" w:pos="9360"/>
      </w:tabs>
      <w:suppressAutoHyphens/>
      <w:spacing w:after="0" w:line="240" w:lineRule="auto"/>
      <w:jc w:val="both"/>
    </w:pPr>
    <w:rPr>
      <w:rFonts w:ascii="Arial" w:hAnsi="Arial"/>
      <w:sz w:val="24"/>
      <w:lang w:val="en-US" w:eastAsia="pt-BR"/>
    </w:rPr>
  </w:style>
  <w:style w:type="table" w:styleId="Tabelacomgrade">
    <w:name w:val="Table Grid"/>
    <w:basedOn w:val="Tabelanormal"/>
    <w:rsid w:val="00ED24D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ED24DA"/>
    <w:pPr>
      <w:suppressAutoHyphens/>
      <w:spacing w:after="0" w:line="240" w:lineRule="auto"/>
      <w:ind w:left="1276"/>
      <w:jc w:val="both"/>
    </w:pPr>
    <w:rPr>
      <w:color w:val="000000"/>
      <w:sz w:val="24"/>
      <w:szCs w:val="24"/>
      <w:lang w:eastAsia="ar-SA"/>
    </w:rPr>
  </w:style>
  <w:style w:type="paragraph" w:customStyle="1" w:styleId="Ttulo11">
    <w:name w:val="Título 11"/>
    <w:basedOn w:val="Normal"/>
    <w:next w:val="Normal"/>
    <w:rsid w:val="00ED24DA"/>
    <w:pPr>
      <w:keepNext/>
      <w:numPr>
        <w:numId w:val="1"/>
      </w:numPr>
      <w:suppressAutoHyphens/>
      <w:spacing w:after="0" w:line="240" w:lineRule="auto"/>
      <w:ind w:left="1418"/>
      <w:jc w:val="both"/>
    </w:pPr>
    <w:rPr>
      <w:b/>
      <w:bCs/>
      <w:color w:val="000000"/>
      <w:sz w:val="24"/>
      <w:szCs w:val="24"/>
      <w:lang w:eastAsia="ar-SA"/>
    </w:rPr>
  </w:style>
  <w:style w:type="paragraph" w:customStyle="1" w:styleId="Recuodecorpodetexto31">
    <w:name w:val="Recuo de corpo de texto 31"/>
    <w:basedOn w:val="Normal"/>
    <w:rsid w:val="00ED24DA"/>
    <w:pPr>
      <w:suppressAutoHyphens/>
      <w:spacing w:after="0" w:line="240" w:lineRule="auto"/>
      <w:ind w:left="1276" w:hanging="567"/>
      <w:jc w:val="both"/>
    </w:pPr>
    <w:rPr>
      <w:color w:val="000000"/>
      <w:sz w:val="24"/>
      <w:szCs w:val="24"/>
      <w:lang w:eastAsia="ar-SA"/>
    </w:rPr>
  </w:style>
  <w:style w:type="character" w:styleId="Hyperlink">
    <w:name w:val="Hyperlink"/>
    <w:rsid w:val="00ED24DA"/>
    <w:rPr>
      <w:color w:val="0000FF"/>
      <w:u w:val="single"/>
    </w:rPr>
  </w:style>
  <w:style w:type="paragraph" w:customStyle="1" w:styleId="style1">
    <w:name w:val="style1"/>
    <w:basedOn w:val="Normal"/>
    <w:rsid w:val="00ED24DA"/>
    <w:pPr>
      <w:spacing w:before="100" w:beforeAutospacing="1" w:after="100" w:afterAutospacing="1" w:line="240" w:lineRule="auto"/>
    </w:pPr>
    <w:rPr>
      <w:rFonts w:ascii="Arial" w:eastAsia="Arial Unicode MS" w:hAnsi="Arial" w:cs="Arial"/>
      <w:sz w:val="18"/>
      <w:szCs w:val="18"/>
      <w:lang w:eastAsia="pt-BR"/>
    </w:rPr>
  </w:style>
  <w:style w:type="paragraph" w:styleId="PargrafodaLista">
    <w:name w:val="List Paragraph"/>
    <w:basedOn w:val="Normal"/>
    <w:uiPriority w:val="34"/>
    <w:qFormat/>
    <w:rsid w:val="00ED24DA"/>
    <w:pPr>
      <w:ind w:left="720" w:right="720"/>
      <w:contextualSpacing/>
      <w:jc w:val="both"/>
    </w:pPr>
  </w:style>
  <w:style w:type="paragraph" w:customStyle="1" w:styleId="Default">
    <w:name w:val="Default"/>
    <w:rsid w:val="007E5D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81099">
      <w:bodyDiv w:val="1"/>
      <w:marLeft w:val="0"/>
      <w:marRight w:val="0"/>
      <w:marTop w:val="0"/>
      <w:marBottom w:val="0"/>
      <w:divBdr>
        <w:top w:val="none" w:sz="0" w:space="0" w:color="auto"/>
        <w:left w:val="none" w:sz="0" w:space="0" w:color="auto"/>
        <w:bottom w:val="none" w:sz="0" w:space="0" w:color="auto"/>
        <w:right w:val="none" w:sz="0" w:space="0" w:color="auto"/>
      </w:divBdr>
    </w:div>
    <w:div w:id="1843616703">
      <w:bodyDiv w:val="1"/>
      <w:marLeft w:val="0"/>
      <w:marRight w:val="0"/>
      <w:marTop w:val="0"/>
      <w:marBottom w:val="0"/>
      <w:divBdr>
        <w:top w:val="none" w:sz="0" w:space="0" w:color="auto"/>
        <w:left w:val="none" w:sz="0" w:space="0" w:color="auto"/>
        <w:bottom w:val="none" w:sz="0" w:space="0" w:color="auto"/>
        <w:right w:val="none" w:sz="0" w:space="0" w:color="auto"/>
      </w:divBdr>
    </w:div>
    <w:div w:id="2075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D20C-97DB-4E5F-ACA6-A4763091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2326</Words>
  <Characters>12561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ADMIN</cp:lastModifiedBy>
  <cp:revision>28</cp:revision>
  <cp:lastPrinted>2023-04-27T16:32:00Z</cp:lastPrinted>
  <dcterms:created xsi:type="dcterms:W3CDTF">2021-09-27T17:54:00Z</dcterms:created>
  <dcterms:modified xsi:type="dcterms:W3CDTF">2023-04-27T19:29:00Z</dcterms:modified>
</cp:coreProperties>
</file>